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39C3F" w14:textId="4E3A8A79" w:rsidR="00A66A37" w:rsidRDefault="00A66A37" w:rsidP="001702E0">
      <w:pPr>
        <w:jc w:val="center"/>
        <w:rPr>
          <w:b/>
          <w:bCs/>
          <w:color w:val="0070C0"/>
          <w:sz w:val="24"/>
          <w:szCs w:val="24"/>
        </w:rPr>
      </w:pPr>
      <w:r>
        <w:rPr>
          <w:b/>
          <w:bCs/>
          <w:noProof/>
          <w:color w:val="0070C0"/>
          <w:sz w:val="24"/>
          <w:szCs w:val="24"/>
        </w:rPr>
        <w:drawing>
          <wp:inline distT="0" distB="0" distL="0" distR="0" wp14:anchorId="36DF24FD" wp14:editId="359E438D">
            <wp:extent cx="2486025" cy="866775"/>
            <wp:effectExtent l="0" t="0" r="0" b="0"/>
            <wp:docPr id="444922217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922217" name="Graphic 44492221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667B8" w14:textId="31D65FBD" w:rsidR="00FF26CC" w:rsidRPr="00A66A37" w:rsidRDefault="001702E0" w:rsidP="001702E0">
      <w:pPr>
        <w:jc w:val="center"/>
        <w:rPr>
          <w:b/>
          <w:bCs/>
          <w:color w:val="0070C0"/>
          <w:sz w:val="24"/>
          <w:szCs w:val="24"/>
        </w:rPr>
      </w:pPr>
      <w:r w:rsidRPr="00A66A37">
        <w:rPr>
          <w:b/>
          <w:bCs/>
          <w:color w:val="0070C0"/>
          <w:sz w:val="24"/>
          <w:szCs w:val="24"/>
        </w:rPr>
        <w:t>Parent Advisory Committee</w:t>
      </w:r>
    </w:p>
    <w:p w14:paraId="317E045C" w14:textId="6033F8C1" w:rsidR="001702E0" w:rsidRPr="00A66A37" w:rsidRDefault="001702E0" w:rsidP="001702E0">
      <w:pPr>
        <w:jc w:val="center"/>
        <w:rPr>
          <w:b/>
          <w:bCs/>
          <w:color w:val="0070C0"/>
          <w:sz w:val="24"/>
          <w:szCs w:val="24"/>
        </w:rPr>
      </w:pPr>
      <w:r w:rsidRPr="00A66A37">
        <w:rPr>
          <w:b/>
          <w:bCs/>
          <w:color w:val="0070C0"/>
          <w:sz w:val="24"/>
          <w:szCs w:val="24"/>
        </w:rPr>
        <w:t xml:space="preserve">Minutes from </w:t>
      </w:r>
      <w:r w:rsidR="00A2533C">
        <w:rPr>
          <w:b/>
          <w:bCs/>
          <w:color w:val="0070C0"/>
          <w:sz w:val="24"/>
          <w:szCs w:val="24"/>
        </w:rPr>
        <w:t xml:space="preserve">March </w:t>
      </w:r>
      <w:r w:rsidR="00B90A9F">
        <w:rPr>
          <w:b/>
          <w:bCs/>
          <w:color w:val="0070C0"/>
          <w:sz w:val="24"/>
          <w:szCs w:val="24"/>
        </w:rPr>
        <w:t>1</w:t>
      </w:r>
      <w:r w:rsidR="008B05BB">
        <w:rPr>
          <w:b/>
          <w:bCs/>
          <w:color w:val="0070C0"/>
          <w:sz w:val="24"/>
          <w:szCs w:val="24"/>
        </w:rPr>
        <w:t>3</w:t>
      </w:r>
      <w:proofErr w:type="gramStart"/>
      <w:r w:rsidR="00B90A9F" w:rsidRPr="00B90A9F">
        <w:rPr>
          <w:b/>
          <w:bCs/>
          <w:color w:val="0070C0"/>
          <w:sz w:val="24"/>
          <w:szCs w:val="24"/>
          <w:vertAlign w:val="superscript"/>
        </w:rPr>
        <w:t>th</w:t>
      </w:r>
      <w:r w:rsidR="00B90A9F">
        <w:rPr>
          <w:b/>
          <w:bCs/>
          <w:color w:val="0070C0"/>
          <w:sz w:val="24"/>
          <w:szCs w:val="24"/>
        </w:rPr>
        <w:t xml:space="preserve"> </w:t>
      </w:r>
      <w:r w:rsidRPr="00A66A37">
        <w:rPr>
          <w:b/>
          <w:bCs/>
          <w:color w:val="0070C0"/>
          <w:sz w:val="24"/>
          <w:szCs w:val="24"/>
        </w:rPr>
        <w:t>,</w:t>
      </w:r>
      <w:proofErr w:type="gramEnd"/>
      <w:r w:rsidRPr="00A66A37">
        <w:rPr>
          <w:b/>
          <w:bCs/>
          <w:color w:val="0070C0"/>
          <w:sz w:val="24"/>
          <w:szCs w:val="24"/>
        </w:rPr>
        <w:t xml:space="preserve"> 2024</w:t>
      </w:r>
    </w:p>
    <w:p w14:paraId="7CC61015" w14:textId="77777777" w:rsidR="001702E0" w:rsidRPr="00A66A37" w:rsidRDefault="001702E0" w:rsidP="001702E0">
      <w:pPr>
        <w:jc w:val="center"/>
        <w:rPr>
          <w:sz w:val="24"/>
          <w:szCs w:val="24"/>
        </w:rPr>
      </w:pPr>
    </w:p>
    <w:p w14:paraId="3872D923" w14:textId="0B7748B7" w:rsidR="001702E0" w:rsidRPr="00A66A37" w:rsidRDefault="001702E0" w:rsidP="001702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6A37">
        <w:rPr>
          <w:sz w:val="24"/>
          <w:szCs w:val="24"/>
        </w:rPr>
        <w:t>Meeting called to order 9:</w:t>
      </w:r>
      <w:r w:rsidR="00585933">
        <w:rPr>
          <w:sz w:val="24"/>
          <w:szCs w:val="24"/>
        </w:rPr>
        <w:t>04</w:t>
      </w:r>
    </w:p>
    <w:p w14:paraId="1A275833" w14:textId="56DE6E3E" w:rsidR="001702E0" w:rsidRPr="00A66A37" w:rsidRDefault="001702E0" w:rsidP="001702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6A37">
        <w:rPr>
          <w:sz w:val="24"/>
          <w:szCs w:val="24"/>
        </w:rPr>
        <w:t xml:space="preserve">Attendance:  </w:t>
      </w:r>
      <w:r w:rsidRPr="00A66A37">
        <w:rPr>
          <w:sz w:val="24"/>
          <w:szCs w:val="24"/>
        </w:rPr>
        <w:tab/>
      </w:r>
      <w:r w:rsidRPr="00A66A37">
        <w:rPr>
          <w:sz w:val="24"/>
          <w:szCs w:val="24"/>
        </w:rPr>
        <w:tab/>
        <w:t xml:space="preserve">               </w:t>
      </w:r>
      <w:proofErr w:type="gramStart"/>
      <w:r w:rsidRPr="00A66A37">
        <w:rPr>
          <w:sz w:val="24"/>
          <w:szCs w:val="24"/>
        </w:rPr>
        <w:t xml:space="preserve"> </w:t>
      </w:r>
      <w:r w:rsidR="00A83445" w:rsidRPr="00A66A37">
        <w:rPr>
          <w:sz w:val="24"/>
          <w:szCs w:val="24"/>
        </w:rPr>
        <w:t xml:space="preserve">  (</w:t>
      </w:r>
      <w:proofErr w:type="gramEnd"/>
      <w:r w:rsidRPr="00A66A37">
        <w:rPr>
          <w:sz w:val="24"/>
          <w:szCs w:val="24"/>
        </w:rPr>
        <w:t>teacher represented)</w:t>
      </w:r>
    </w:p>
    <w:p w14:paraId="27D7BA5B" w14:textId="73EAA2DA" w:rsidR="001702E0" w:rsidRPr="00A66A37" w:rsidRDefault="001702E0" w:rsidP="001702E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66A37">
        <w:rPr>
          <w:sz w:val="24"/>
          <w:szCs w:val="24"/>
        </w:rPr>
        <w:t xml:space="preserve">Vanessa Bullock </w:t>
      </w:r>
      <w:r w:rsidRPr="00A66A37">
        <w:rPr>
          <w:sz w:val="24"/>
          <w:szCs w:val="24"/>
        </w:rPr>
        <w:tab/>
        <w:t xml:space="preserve">- Mrs. </w:t>
      </w:r>
      <w:proofErr w:type="spellStart"/>
      <w:r w:rsidRPr="00A66A37">
        <w:rPr>
          <w:sz w:val="24"/>
          <w:szCs w:val="24"/>
        </w:rPr>
        <w:t>Doeleman</w:t>
      </w:r>
      <w:proofErr w:type="spellEnd"/>
      <w:r w:rsidRPr="00A66A37">
        <w:rPr>
          <w:sz w:val="24"/>
          <w:szCs w:val="24"/>
        </w:rPr>
        <w:t>, Mrs. Page &amp; Mrs. Miller/Gardner</w:t>
      </w:r>
    </w:p>
    <w:p w14:paraId="49AE2C80" w14:textId="4D272500" w:rsidR="001702E0" w:rsidRPr="00A66A37" w:rsidRDefault="001702E0" w:rsidP="001702E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66A37">
        <w:rPr>
          <w:sz w:val="24"/>
          <w:szCs w:val="24"/>
        </w:rPr>
        <w:t>Dana Roc</w:t>
      </w:r>
      <w:r w:rsidR="00B90A9F">
        <w:rPr>
          <w:sz w:val="24"/>
          <w:szCs w:val="24"/>
        </w:rPr>
        <w:t>h</w:t>
      </w:r>
      <w:r w:rsidRPr="00A66A37">
        <w:rPr>
          <w:sz w:val="24"/>
          <w:szCs w:val="24"/>
        </w:rPr>
        <w:tab/>
      </w:r>
      <w:r w:rsidRPr="00A66A37">
        <w:rPr>
          <w:sz w:val="24"/>
          <w:szCs w:val="24"/>
        </w:rPr>
        <w:tab/>
        <w:t xml:space="preserve">- Mrs. </w:t>
      </w:r>
      <w:proofErr w:type="spellStart"/>
      <w:r w:rsidRPr="00A66A37">
        <w:rPr>
          <w:sz w:val="24"/>
          <w:szCs w:val="24"/>
        </w:rPr>
        <w:t>Doeleman</w:t>
      </w:r>
      <w:proofErr w:type="spellEnd"/>
    </w:p>
    <w:p w14:paraId="34F0A893" w14:textId="77777777" w:rsidR="001702E0" w:rsidRPr="00A66A37" w:rsidRDefault="001702E0" w:rsidP="001702E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66A37">
        <w:rPr>
          <w:sz w:val="24"/>
          <w:szCs w:val="24"/>
        </w:rPr>
        <w:t>Gelina Berg</w:t>
      </w:r>
      <w:r w:rsidRPr="00A66A37">
        <w:rPr>
          <w:sz w:val="24"/>
          <w:szCs w:val="24"/>
        </w:rPr>
        <w:tab/>
      </w:r>
      <w:r w:rsidRPr="00A66A37">
        <w:rPr>
          <w:sz w:val="24"/>
          <w:szCs w:val="24"/>
        </w:rPr>
        <w:tab/>
        <w:t xml:space="preserve">- Mrs. </w:t>
      </w:r>
      <w:proofErr w:type="spellStart"/>
      <w:r w:rsidRPr="00A66A37">
        <w:rPr>
          <w:sz w:val="24"/>
          <w:szCs w:val="24"/>
        </w:rPr>
        <w:t>Doeleman</w:t>
      </w:r>
      <w:proofErr w:type="spellEnd"/>
      <w:r w:rsidRPr="00A66A37">
        <w:rPr>
          <w:sz w:val="24"/>
          <w:szCs w:val="24"/>
        </w:rPr>
        <w:t xml:space="preserve"> &amp; Mrs. </w:t>
      </w:r>
      <w:proofErr w:type="spellStart"/>
      <w:r w:rsidRPr="00A66A37">
        <w:rPr>
          <w:sz w:val="24"/>
          <w:szCs w:val="24"/>
        </w:rPr>
        <w:t>Feragotti</w:t>
      </w:r>
      <w:proofErr w:type="spellEnd"/>
    </w:p>
    <w:p w14:paraId="3C2A213A" w14:textId="2283B499" w:rsidR="001702E0" w:rsidRPr="00A66A37" w:rsidRDefault="001702E0" w:rsidP="001702E0">
      <w:pPr>
        <w:pStyle w:val="ListParagraph"/>
        <w:numPr>
          <w:ilvl w:val="0"/>
          <w:numId w:val="2"/>
        </w:numPr>
        <w:rPr>
          <w:sz w:val="24"/>
          <w:szCs w:val="24"/>
          <w:lang w:val="fr-FR"/>
        </w:rPr>
      </w:pPr>
      <w:r w:rsidRPr="00A66A37">
        <w:rPr>
          <w:sz w:val="24"/>
          <w:szCs w:val="24"/>
          <w:lang w:val="fr-FR"/>
        </w:rPr>
        <w:t>Maria Fries</w:t>
      </w:r>
      <w:r w:rsidRPr="00A66A37">
        <w:rPr>
          <w:sz w:val="24"/>
          <w:szCs w:val="24"/>
          <w:lang w:val="fr-FR"/>
        </w:rPr>
        <w:tab/>
      </w:r>
      <w:r w:rsidRPr="00A66A37">
        <w:rPr>
          <w:sz w:val="24"/>
          <w:szCs w:val="24"/>
          <w:lang w:val="fr-FR"/>
        </w:rPr>
        <w:tab/>
        <w:t>- Mrs. Cote</w:t>
      </w:r>
    </w:p>
    <w:p w14:paraId="6BB7EB43" w14:textId="13FBD648" w:rsidR="001702E0" w:rsidRPr="00B90A9F" w:rsidRDefault="00B90A9F" w:rsidP="001702E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90A9F">
        <w:rPr>
          <w:sz w:val="24"/>
          <w:szCs w:val="24"/>
        </w:rPr>
        <w:t>Dana Dodge</w:t>
      </w:r>
      <w:r w:rsidR="001702E0" w:rsidRPr="00B90A9F">
        <w:rPr>
          <w:sz w:val="24"/>
          <w:szCs w:val="24"/>
        </w:rPr>
        <w:tab/>
      </w:r>
      <w:r w:rsidR="001702E0" w:rsidRPr="00B90A9F">
        <w:rPr>
          <w:sz w:val="24"/>
          <w:szCs w:val="24"/>
        </w:rPr>
        <w:tab/>
        <w:t>- Mr</w:t>
      </w:r>
      <w:r w:rsidRPr="00B90A9F">
        <w:rPr>
          <w:sz w:val="24"/>
          <w:szCs w:val="24"/>
        </w:rPr>
        <w:t>s. Candace, M</w:t>
      </w:r>
      <w:r>
        <w:rPr>
          <w:sz w:val="24"/>
          <w:szCs w:val="24"/>
        </w:rPr>
        <w:t xml:space="preserve">rs. Vandenberghe, </w:t>
      </w:r>
      <w:proofErr w:type="spellStart"/>
      <w:r>
        <w:rPr>
          <w:sz w:val="24"/>
          <w:szCs w:val="24"/>
        </w:rPr>
        <w:t>Mrs.Miller</w:t>
      </w:r>
      <w:proofErr w:type="spellEnd"/>
      <w:r>
        <w:rPr>
          <w:sz w:val="24"/>
          <w:szCs w:val="24"/>
        </w:rPr>
        <w:t xml:space="preserve"> &amp;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Mrs.</w:t>
      </w:r>
      <w:proofErr w:type="gramEnd"/>
      <w:r>
        <w:rPr>
          <w:sz w:val="24"/>
          <w:szCs w:val="24"/>
        </w:rPr>
        <w:t xml:space="preserve"> Gardener</w:t>
      </w:r>
    </w:p>
    <w:p w14:paraId="0CB4D2DA" w14:textId="77777777" w:rsidR="001702E0" w:rsidRPr="00A66A37" w:rsidRDefault="001702E0" w:rsidP="001702E0">
      <w:pPr>
        <w:pStyle w:val="ListParagraph"/>
        <w:numPr>
          <w:ilvl w:val="0"/>
          <w:numId w:val="2"/>
        </w:numPr>
        <w:rPr>
          <w:sz w:val="24"/>
          <w:szCs w:val="24"/>
          <w:lang w:val="fr-FR"/>
        </w:rPr>
      </w:pPr>
      <w:r w:rsidRPr="00A66A37">
        <w:rPr>
          <w:sz w:val="24"/>
          <w:szCs w:val="24"/>
          <w:lang w:val="fr-FR"/>
        </w:rPr>
        <w:t xml:space="preserve">Sally </w:t>
      </w:r>
      <w:proofErr w:type="spellStart"/>
      <w:r w:rsidRPr="00A66A37">
        <w:rPr>
          <w:sz w:val="24"/>
          <w:szCs w:val="24"/>
          <w:lang w:val="fr-FR"/>
        </w:rPr>
        <w:t>Blick</w:t>
      </w:r>
      <w:proofErr w:type="spellEnd"/>
      <w:r w:rsidRPr="00A66A37">
        <w:rPr>
          <w:sz w:val="24"/>
          <w:szCs w:val="24"/>
          <w:lang w:val="fr-FR"/>
        </w:rPr>
        <w:tab/>
      </w:r>
      <w:r w:rsidRPr="00A66A37">
        <w:rPr>
          <w:sz w:val="24"/>
          <w:szCs w:val="24"/>
          <w:lang w:val="fr-FR"/>
        </w:rPr>
        <w:tab/>
        <w:t>- Mrs. Smith</w:t>
      </w:r>
    </w:p>
    <w:p w14:paraId="514DCFD9" w14:textId="77777777" w:rsidR="001702E0" w:rsidRDefault="001702E0" w:rsidP="001702E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66A37">
        <w:rPr>
          <w:sz w:val="24"/>
          <w:szCs w:val="24"/>
        </w:rPr>
        <w:t>Holly Dressel</w:t>
      </w:r>
      <w:r w:rsidRPr="00A66A37">
        <w:rPr>
          <w:sz w:val="24"/>
          <w:szCs w:val="24"/>
        </w:rPr>
        <w:tab/>
      </w:r>
      <w:r w:rsidRPr="00A66A37">
        <w:rPr>
          <w:sz w:val="24"/>
          <w:szCs w:val="24"/>
        </w:rPr>
        <w:tab/>
        <w:t>- Mrs. Cote, Mrs. Page &amp; Mrs. Candace</w:t>
      </w:r>
    </w:p>
    <w:p w14:paraId="18D213DE" w14:textId="29CBA339" w:rsidR="003C4985" w:rsidRPr="00A66A37" w:rsidRDefault="003C4985" w:rsidP="001702E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Lauriane</w:t>
      </w:r>
      <w:r w:rsidR="00381FDF">
        <w:rPr>
          <w:sz w:val="24"/>
          <w:szCs w:val="24"/>
        </w:rPr>
        <w:t xml:space="preserve"> Mehrer</w:t>
      </w:r>
      <w:r w:rsidR="00381FDF">
        <w:rPr>
          <w:sz w:val="24"/>
          <w:szCs w:val="24"/>
        </w:rPr>
        <w:tab/>
        <w:t>- Mr. Blick, Ms. Smith</w:t>
      </w:r>
    </w:p>
    <w:p w14:paraId="0F741585" w14:textId="3D55CD2E" w:rsidR="001702E0" w:rsidRPr="00A66A37" w:rsidRDefault="00381FDF" w:rsidP="00942CE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Tanya</w:t>
      </w:r>
      <w:r w:rsidR="009A1E0A">
        <w:rPr>
          <w:sz w:val="24"/>
          <w:szCs w:val="24"/>
        </w:rPr>
        <w:t xml:space="preserve"> Christenson</w:t>
      </w:r>
      <w:r w:rsidR="001702E0" w:rsidRPr="00A66A37">
        <w:rPr>
          <w:sz w:val="24"/>
          <w:szCs w:val="24"/>
        </w:rPr>
        <w:t xml:space="preserve"> </w:t>
      </w:r>
      <w:r w:rsidR="001702E0" w:rsidRPr="00A66A37">
        <w:rPr>
          <w:sz w:val="24"/>
          <w:szCs w:val="24"/>
        </w:rPr>
        <w:tab/>
        <w:t xml:space="preserve">- </w:t>
      </w:r>
      <w:r w:rsidR="00942CEC" w:rsidRPr="00A66A37">
        <w:rPr>
          <w:sz w:val="24"/>
          <w:szCs w:val="24"/>
        </w:rPr>
        <w:t>(</w:t>
      </w:r>
      <w:r w:rsidR="009A1E0A">
        <w:rPr>
          <w:sz w:val="24"/>
          <w:szCs w:val="24"/>
        </w:rPr>
        <w:t xml:space="preserve">Vice </w:t>
      </w:r>
      <w:r w:rsidR="00942CEC" w:rsidRPr="00A66A37">
        <w:rPr>
          <w:sz w:val="24"/>
          <w:szCs w:val="24"/>
        </w:rPr>
        <w:t>Principal)</w:t>
      </w:r>
    </w:p>
    <w:p w14:paraId="18309BE1" w14:textId="58D15384" w:rsidR="00942CEC" w:rsidRPr="00A66A37" w:rsidRDefault="00942CEC" w:rsidP="001C5E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6A37">
        <w:rPr>
          <w:sz w:val="24"/>
          <w:szCs w:val="24"/>
        </w:rPr>
        <w:t xml:space="preserve">Motion to Approve agenda </w:t>
      </w:r>
      <w:r w:rsidR="00584B99">
        <w:rPr>
          <w:sz w:val="24"/>
          <w:szCs w:val="24"/>
        </w:rPr>
        <w:t>(</w:t>
      </w:r>
      <w:r w:rsidR="00584B99" w:rsidRPr="00A66A37">
        <w:rPr>
          <w:sz w:val="24"/>
          <w:szCs w:val="24"/>
        </w:rPr>
        <w:t>M</w:t>
      </w:r>
      <w:r w:rsidR="00584B99">
        <w:rPr>
          <w:sz w:val="24"/>
          <w:szCs w:val="24"/>
        </w:rPr>
        <w:t>) Gelina</w:t>
      </w:r>
      <w:r w:rsidR="00584B99" w:rsidRPr="00A66A37">
        <w:rPr>
          <w:sz w:val="24"/>
          <w:szCs w:val="24"/>
        </w:rPr>
        <w:t xml:space="preserve"> </w:t>
      </w:r>
      <w:r w:rsidR="00584B99">
        <w:rPr>
          <w:sz w:val="24"/>
          <w:szCs w:val="24"/>
        </w:rPr>
        <w:t>(</w:t>
      </w:r>
      <w:r w:rsidR="00584B99" w:rsidRPr="00A66A37">
        <w:rPr>
          <w:sz w:val="24"/>
          <w:szCs w:val="24"/>
        </w:rPr>
        <w:t>S</w:t>
      </w:r>
      <w:r w:rsidR="00584B99">
        <w:rPr>
          <w:sz w:val="24"/>
          <w:szCs w:val="24"/>
        </w:rPr>
        <w:t>)</w:t>
      </w:r>
      <w:r w:rsidR="00584B99" w:rsidRPr="00A66A37">
        <w:rPr>
          <w:sz w:val="24"/>
          <w:szCs w:val="24"/>
        </w:rPr>
        <w:t xml:space="preserve"> </w:t>
      </w:r>
      <w:r w:rsidR="00584B99">
        <w:rPr>
          <w:sz w:val="24"/>
          <w:szCs w:val="24"/>
        </w:rPr>
        <w:t>Maria</w:t>
      </w:r>
    </w:p>
    <w:p w14:paraId="0EF8F3F6" w14:textId="017EF5ED" w:rsidR="002179C3" w:rsidRPr="00584B99" w:rsidRDefault="00942CEC" w:rsidP="002179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4B99">
        <w:rPr>
          <w:sz w:val="24"/>
          <w:szCs w:val="24"/>
        </w:rPr>
        <w:t xml:space="preserve">Motion to Approve past minutes </w:t>
      </w:r>
      <w:r w:rsidR="00584B99">
        <w:rPr>
          <w:sz w:val="24"/>
          <w:szCs w:val="24"/>
        </w:rPr>
        <w:t>(</w:t>
      </w:r>
      <w:r w:rsidR="00584B99" w:rsidRPr="00A66A37">
        <w:rPr>
          <w:sz w:val="24"/>
          <w:szCs w:val="24"/>
        </w:rPr>
        <w:t>M</w:t>
      </w:r>
      <w:r w:rsidR="00584B99">
        <w:rPr>
          <w:sz w:val="24"/>
          <w:szCs w:val="24"/>
        </w:rPr>
        <w:t>) Gelina</w:t>
      </w:r>
      <w:r w:rsidR="00584B99" w:rsidRPr="00A66A37">
        <w:rPr>
          <w:sz w:val="24"/>
          <w:szCs w:val="24"/>
        </w:rPr>
        <w:t xml:space="preserve"> </w:t>
      </w:r>
      <w:r w:rsidR="00584B99">
        <w:rPr>
          <w:sz w:val="24"/>
          <w:szCs w:val="24"/>
        </w:rPr>
        <w:t>(</w:t>
      </w:r>
      <w:r w:rsidR="00584B99" w:rsidRPr="00A66A37">
        <w:rPr>
          <w:sz w:val="24"/>
          <w:szCs w:val="24"/>
        </w:rPr>
        <w:t>S</w:t>
      </w:r>
      <w:r w:rsidR="00584B99">
        <w:rPr>
          <w:sz w:val="24"/>
          <w:szCs w:val="24"/>
        </w:rPr>
        <w:t>)</w:t>
      </w:r>
      <w:r w:rsidR="00584B99" w:rsidRPr="00A66A37">
        <w:rPr>
          <w:sz w:val="24"/>
          <w:szCs w:val="24"/>
        </w:rPr>
        <w:t xml:space="preserve"> </w:t>
      </w:r>
      <w:r w:rsidR="00584B99">
        <w:rPr>
          <w:sz w:val="24"/>
          <w:szCs w:val="24"/>
        </w:rPr>
        <w:t>Maria</w:t>
      </w:r>
    </w:p>
    <w:p w14:paraId="05CAC3A6" w14:textId="77777777" w:rsidR="009C05A8" w:rsidRPr="009C05A8" w:rsidRDefault="009C05A8" w:rsidP="009C05A8">
      <w:pPr>
        <w:pStyle w:val="NoSpacing"/>
        <w:pBdr>
          <w:bottom w:val="single" w:sz="4" w:space="1" w:color="auto"/>
        </w:pBdr>
        <w:rPr>
          <w:color w:val="5B9BD5" w:themeColor="accent5"/>
          <w:sz w:val="24"/>
          <w:szCs w:val="24"/>
        </w:rPr>
      </w:pPr>
      <w:r w:rsidRPr="009C05A8">
        <w:rPr>
          <w:color w:val="5B9BD5" w:themeColor="accent5"/>
          <w:sz w:val="24"/>
          <w:szCs w:val="24"/>
        </w:rPr>
        <w:t>ARES PAC FINANCIAL REPORT FOR MARCH 2024</w:t>
      </w:r>
    </w:p>
    <w:p w14:paraId="4EC05A12" w14:textId="77777777" w:rsidR="009C05A8" w:rsidRPr="009C05A8" w:rsidRDefault="009C05A8" w:rsidP="009C05A8">
      <w:pPr>
        <w:pStyle w:val="NoSpacing"/>
        <w:pBdr>
          <w:bottom w:val="single" w:sz="4" w:space="1" w:color="auto"/>
        </w:pBdr>
        <w:rPr>
          <w:color w:val="5B9BD5" w:themeColor="accent5"/>
          <w:sz w:val="24"/>
          <w:szCs w:val="24"/>
        </w:rPr>
      </w:pPr>
      <w:r w:rsidRPr="009C05A8">
        <w:rPr>
          <w:color w:val="5B9BD5" w:themeColor="accent5"/>
          <w:sz w:val="24"/>
          <w:szCs w:val="24"/>
        </w:rPr>
        <w:t>General Account:</w:t>
      </w:r>
    </w:p>
    <w:p w14:paraId="444C492B" w14:textId="77777777" w:rsidR="009C05A8" w:rsidRPr="009C05A8" w:rsidRDefault="009C05A8" w:rsidP="009C05A8">
      <w:pPr>
        <w:pStyle w:val="NoSpacing"/>
        <w:pBdr>
          <w:bottom w:val="single" w:sz="4" w:space="1" w:color="auto"/>
        </w:pBdr>
        <w:rPr>
          <w:color w:val="5B9BD5" w:themeColor="accent5"/>
          <w:sz w:val="24"/>
          <w:szCs w:val="24"/>
        </w:rPr>
      </w:pPr>
      <w:r w:rsidRPr="009C05A8">
        <w:rPr>
          <w:color w:val="5B9BD5" w:themeColor="accent5"/>
          <w:sz w:val="24"/>
          <w:szCs w:val="24"/>
        </w:rPr>
        <w:t xml:space="preserve">Funds on hand as of January 31, </w:t>
      </w:r>
      <w:proofErr w:type="gramStart"/>
      <w:r w:rsidRPr="009C05A8">
        <w:rPr>
          <w:color w:val="5B9BD5" w:themeColor="accent5"/>
          <w:sz w:val="24"/>
          <w:szCs w:val="24"/>
        </w:rPr>
        <w:t>2024</w:t>
      </w:r>
      <w:proofErr w:type="gramEnd"/>
      <w:r w:rsidRPr="009C05A8">
        <w:rPr>
          <w:color w:val="5B9BD5" w:themeColor="accent5"/>
          <w:sz w:val="24"/>
          <w:szCs w:val="24"/>
        </w:rPr>
        <w:t xml:space="preserve"> $26005.94</w:t>
      </w:r>
    </w:p>
    <w:p w14:paraId="3D9FCE4A" w14:textId="77777777" w:rsidR="009C05A8" w:rsidRPr="009C05A8" w:rsidRDefault="009C05A8" w:rsidP="009C05A8">
      <w:pPr>
        <w:pStyle w:val="NoSpacing"/>
        <w:pBdr>
          <w:bottom w:val="single" w:sz="4" w:space="1" w:color="auto"/>
        </w:pBdr>
        <w:rPr>
          <w:color w:val="5B9BD5" w:themeColor="accent5"/>
          <w:sz w:val="24"/>
          <w:szCs w:val="24"/>
        </w:rPr>
      </w:pPr>
      <w:r w:rsidRPr="009C05A8">
        <w:rPr>
          <w:color w:val="5B9BD5" w:themeColor="accent5"/>
          <w:sz w:val="24"/>
          <w:szCs w:val="24"/>
        </w:rPr>
        <w:t>Expenditures:</w:t>
      </w:r>
    </w:p>
    <w:p w14:paraId="36B9B44A" w14:textId="77777777" w:rsidR="009C05A8" w:rsidRPr="009C05A8" w:rsidRDefault="009C05A8" w:rsidP="009C05A8">
      <w:pPr>
        <w:pStyle w:val="NoSpacing"/>
        <w:pBdr>
          <w:bottom w:val="single" w:sz="4" w:space="1" w:color="auto"/>
        </w:pBdr>
        <w:rPr>
          <w:color w:val="5B9BD5" w:themeColor="accent5"/>
          <w:sz w:val="24"/>
          <w:szCs w:val="24"/>
        </w:rPr>
      </w:pPr>
      <w:r w:rsidRPr="009C05A8">
        <w:rPr>
          <w:color w:val="5B9BD5" w:themeColor="accent5"/>
          <w:sz w:val="24"/>
          <w:szCs w:val="24"/>
        </w:rPr>
        <w:t>Creston Hotel Pasta Day $1486.75</w:t>
      </w:r>
    </w:p>
    <w:p w14:paraId="0D4658B2" w14:textId="77777777" w:rsidR="009C05A8" w:rsidRPr="009C05A8" w:rsidRDefault="009C05A8" w:rsidP="009C05A8">
      <w:pPr>
        <w:pStyle w:val="NoSpacing"/>
        <w:pBdr>
          <w:bottom w:val="single" w:sz="4" w:space="1" w:color="auto"/>
        </w:pBdr>
        <w:rPr>
          <w:color w:val="5B9BD5" w:themeColor="accent5"/>
          <w:sz w:val="24"/>
          <w:szCs w:val="24"/>
        </w:rPr>
      </w:pPr>
      <w:r w:rsidRPr="009C05A8">
        <w:rPr>
          <w:color w:val="5B9BD5" w:themeColor="accent5"/>
          <w:sz w:val="24"/>
          <w:szCs w:val="24"/>
        </w:rPr>
        <w:t>Service Charges (February) $4.00</w:t>
      </w:r>
    </w:p>
    <w:p w14:paraId="5EC56806" w14:textId="77777777" w:rsidR="009C05A8" w:rsidRPr="009C05A8" w:rsidRDefault="009C05A8" w:rsidP="009C05A8">
      <w:pPr>
        <w:pStyle w:val="NoSpacing"/>
        <w:pBdr>
          <w:bottom w:val="single" w:sz="4" w:space="1" w:color="auto"/>
        </w:pBdr>
        <w:rPr>
          <w:color w:val="5B9BD5" w:themeColor="accent5"/>
          <w:sz w:val="24"/>
          <w:szCs w:val="24"/>
        </w:rPr>
      </w:pPr>
      <w:r w:rsidRPr="009C05A8">
        <w:rPr>
          <w:color w:val="5B9BD5" w:themeColor="accent5"/>
          <w:sz w:val="24"/>
          <w:szCs w:val="24"/>
        </w:rPr>
        <w:t>Total Expenditures: $1490.75</w:t>
      </w:r>
    </w:p>
    <w:p w14:paraId="56349355" w14:textId="77777777" w:rsidR="009C05A8" w:rsidRPr="009C05A8" w:rsidRDefault="009C05A8" w:rsidP="009C05A8">
      <w:pPr>
        <w:pStyle w:val="NoSpacing"/>
        <w:pBdr>
          <w:bottom w:val="single" w:sz="4" w:space="1" w:color="auto"/>
        </w:pBdr>
        <w:rPr>
          <w:color w:val="5B9BD5" w:themeColor="accent5"/>
          <w:sz w:val="24"/>
          <w:szCs w:val="24"/>
        </w:rPr>
      </w:pPr>
      <w:r w:rsidRPr="009C05A8">
        <w:rPr>
          <w:color w:val="5B9BD5" w:themeColor="accent5"/>
          <w:sz w:val="24"/>
          <w:szCs w:val="24"/>
        </w:rPr>
        <w:t>Total Revenue:</w:t>
      </w:r>
    </w:p>
    <w:p w14:paraId="3A0505F6" w14:textId="77777777" w:rsidR="009C05A8" w:rsidRPr="009C05A8" w:rsidRDefault="009C05A8" w:rsidP="009C05A8">
      <w:pPr>
        <w:pStyle w:val="NoSpacing"/>
        <w:pBdr>
          <w:bottom w:val="single" w:sz="4" w:space="1" w:color="auto"/>
        </w:pBdr>
        <w:rPr>
          <w:color w:val="5B9BD5" w:themeColor="accent5"/>
          <w:sz w:val="24"/>
          <w:szCs w:val="24"/>
        </w:rPr>
      </w:pPr>
      <w:r w:rsidRPr="009C05A8">
        <w:rPr>
          <w:color w:val="5B9BD5" w:themeColor="accent5"/>
          <w:sz w:val="24"/>
          <w:szCs w:val="24"/>
        </w:rPr>
        <w:t>Hot Lunch $ 2378.90</w:t>
      </w:r>
    </w:p>
    <w:p w14:paraId="6DC27F4A" w14:textId="77777777" w:rsidR="009C05A8" w:rsidRPr="009C05A8" w:rsidRDefault="009C05A8" w:rsidP="009C05A8">
      <w:pPr>
        <w:pStyle w:val="NoSpacing"/>
        <w:pBdr>
          <w:bottom w:val="single" w:sz="4" w:space="1" w:color="auto"/>
        </w:pBdr>
        <w:rPr>
          <w:color w:val="5B9BD5" w:themeColor="accent5"/>
          <w:sz w:val="24"/>
          <w:szCs w:val="24"/>
        </w:rPr>
      </w:pPr>
      <w:r w:rsidRPr="009C05A8">
        <w:rPr>
          <w:color w:val="5B9BD5" w:themeColor="accent5"/>
          <w:sz w:val="24"/>
          <w:szCs w:val="24"/>
        </w:rPr>
        <w:t>Total Revenue: $2378.90</w:t>
      </w:r>
    </w:p>
    <w:p w14:paraId="599A1A50" w14:textId="77777777" w:rsidR="009C05A8" w:rsidRPr="009C05A8" w:rsidRDefault="009C05A8" w:rsidP="009C05A8">
      <w:pPr>
        <w:pStyle w:val="NoSpacing"/>
        <w:pBdr>
          <w:bottom w:val="single" w:sz="4" w:space="1" w:color="auto"/>
        </w:pBdr>
        <w:rPr>
          <w:color w:val="5B9BD5" w:themeColor="accent5"/>
          <w:sz w:val="24"/>
          <w:szCs w:val="24"/>
        </w:rPr>
      </w:pPr>
      <w:r w:rsidRPr="009C05A8">
        <w:rPr>
          <w:color w:val="5B9BD5" w:themeColor="accent5"/>
          <w:sz w:val="24"/>
          <w:szCs w:val="24"/>
        </w:rPr>
        <w:t xml:space="preserve">Funds available as of February 29, </w:t>
      </w:r>
      <w:proofErr w:type="gramStart"/>
      <w:r w:rsidRPr="009C05A8">
        <w:rPr>
          <w:color w:val="5B9BD5" w:themeColor="accent5"/>
          <w:sz w:val="24"/>
          <w:szCs w:val="24"/>
        </w:rPr>
        <w:t>2024</w:t>
      </w:r>
      <w:proofErr w:type="gramEnd"/>
      <w:r w:rsidRPr="009C05A8">
        <w:rPr>
          <w:color w:val="5B9BD5" w:themeColor="accent5"/>
          <w:sz w:val="24"/>
          <w:szCs w:val="24"/>
        </w:rPr>
        <w:t xml:space="preserve"> $26894.09</w:t>
      </w:r>
    </w:p>
    <w:p w14:paraId="07F06694" w14:textId="77777777" w:rsidR="009C05A8" w:rsidRPr="009C05A8" w:rsidRDefault="009C05A8" w:rsidP="009C05A8">
      <w:pPr>
        <w:pStyle w:val="NoSpacing"/>
        <w:pBdr>
          <w:bottom w:val="single" w:sz="4" w:space="1" w:color="auto"/>
        </w:pBdr>
        <w:rPr>
          <w:color w:val="5B9BD5" w:themeColor="accent5"/>
          <w:sz w:val="24"/>
          <w:szCs w:val="24"/>
        </w:rPr>
      </w:pPr>
      <w:r w:rsidRPr="009C05A8">
        <w:rPr>
          <w:color w:val="5B9BD5" w:themeColor="accent5"/>
          <w:sz w:val="24"/>
          <w:szCs w:val="24"/>
        </w:rPr>
        <w:t>**ARES PAC FLOAT held at the school $150.00 </w:t>
      </w:r>
    </w:p>
    <w:p w14:paraId="2C9BE461" w14:textId="77777777" w:rsidR="009C05A8" w:rsidRPr="009C05A8" w:rsidRDefault="009C05A8" w:rsidP="009C05A8">
      <w:pPr>
        <w:pStyle w:val="NoSpacing"/>
        <w:pBdr>
          <w:bottom w:val="single" w:sz="4" w:space="1" w:color="auto"/>
        </w:pBdr>
        <w:rPr>
          <w:color w:val="5B9BD5" w:themeColor="accent5"/>
          <w:sz w:val="24"/>
          <w:szCs w:val="24"/>
        </w:rPr>
      </w:pPr>
      <w:r w:rsidRPr="009C05A8">
        <w:rPr>
          <w:color w:val="5B9BD5" w:themeColor="accent5"/>
          <w:sz w:val="24"/>
          <w:szCs w:val="24"/>
        </w:rPr>
        <w:t>___________________________________________________</w:t>
      </w:r>
    </w:p>
    <w:p w14:paraId="739521F2" w14:textId="77777777" w:rsidR="009C05A8" w:rsidRPr="009C05A8" w:rsidRDefault="009C05A8" w:rsidP="009C05A8">
      <w:pPr>
        <w:pStyle w:val="NoSpacing"/>
        <w:pBdr>
          <w:bottom w:val="single" w:sz="4" w:space="1" w:color="auto"/>
        </w:pBdr>
        <w:rPr>
          <w:color w:val="5B9BD5" w:themeColor="accent5"/>
          <w:sz w:val="24"/>
          <w:szCs w:val="24"/>
        </w:rPr>
      </w:pPr>
      <w:r w:rsidRPr="009C05A8">
        <w:rPr>
          <w:color w:val="5B9BD5" w:themeColor="accent5"/>
          <w:sz w:val="24"/>
          <w:szCs w:val="24"/>
        </w:rPr>
        <w:t>Gaming Account:</w:t>
      </w:r>
    </w:p>
    <w:p w14:paraId="3B443068" w14:textId="77777777" w:rsidR="009C05A8" w:rsidRPr="009C05A8" w:rsidRDefault="009C05A8" w:rsidP="009C05A8">
      <w:pPr>
        <w:pStyle w:val="NoSpacing"/>
        <w:pBdr>
          <w:bottom w:val="single" w:sz="4" w:space="1" w:color="auto"/>
        </w:pBdr>
        <w:rPr>
          <w:color w:val="5B9BD5" w:themeColor="accent5"/>
          <w:sz w:val="24"/>
          <w:szCs w:val="24"/>
        </w:rPr>
      </w:pPr>
      <w:r w:rsidRPr="009C05A8">
        <w:rPr>
          <w:color w:val="5B9BD5" w:themeColor="accent5"/>
          <w:sz w:val="24"/>
          <w:szCs w:val="24"/>
        </w:rPr>
        <w:t xml:space="preserve">Funds on hand as of January 31, </w:t>
      </w:r>
      <w:proofErr w:type="gramStart"/>
      <w:r w:rsidRPr="009C05A8">
        <w:rPr>
          <w:color w:val="5B9BD5" w:themeColor="accent5"/>
          <w:sz w:val="24"/>
          <w:szCs w:val="24"/>
        </w:rPr>
        <w:t>2024</w:t>
      </w:r>
      <w:proofErr w:type="gramEnd"/>
      <w:r w:rsidRPr="009C05A8">
        <w:rPr>
          <w:color w:val="5B9BD5" w:themeColor="accent5"/>
          <w:sz w:val="24"/>
          <w:szCs w:val="24"/>
        </w:rPr>
        <w:t xml:space="preserve"> is $4855.15</w:t>
      </w:r>
    </w:p>
    <w:p w14:paraId="4201EA69" w14:textId="77777777" w:rsidR="009C05A8" w:rsidRPr="009C05A8" w:rsidRDefault="009C05A8" w:rsidP="009C05A8">
      <w:pPr>
        <w:pStyle w:val="NoSpacing"/>
        <w:pBdr>
          <w:bottom w:val="single" w:sz="4" w:space="1" w:color="auto"/>
        </w:pBdr>
        <w:rPr>
          <w:color w:val="5B9BD5" w:themeColor="accent5"/>
          <w:sz w:val="24"/>
          <w:szCs w:val="24"/>
        </w:rPr>
      </w:pPr>
      <w:r w:rsidRPr="009C05A8">
        <w:rPr>
          <w:color w:val="5B9BD5" w:themeColor="accent5"/>
          <w:sz w:val="24"/>
          <w:szCs w:val="24"/>
        </w:rPr>
        <w:t>Expenditures:</w:t>
      </w:r>
    </w:p>
    <w:p w14:paraId="5E8A95CF" w14:textId="77777777" w:rsidR="009C05A8" w:rsidRPr="009C05A8" w:rsidRDefault="009C05A8" w:rsidP="009C05A8">
      <w:pPr>
        <w:pStyle w:val="NoSpacing"/>
        <w:pBdr>
          <w:bottom w:val="single" w:sz="4" w:space="1" w:color="auto"/>
        </w:pBdr>
        <w:rPr>
          <w:color w:val="5B9BD5" w:themeColor="accent5"/>
          <w:sz w:val="24"/>
          <w:szCs w:val="24"/>
        </w:rPr>
      </w:pPr>
      <w:r w:rsidRPr="009C05A8">
        <w:rPr>
          <w:color w:val="5B9BD5" w:themeColor="accent5"/>
          <w:sz w:val="24"/>
          <w:szCs w:val="24"/>
        </w:rPr>
        <w:t>Rock Climbing-Hamm $646.80</w:t>
      </w:r>
    </w:p>
    <w:p w14:paraId="05A213F9" w14:textId="77777777" w:rsidR="009C05A8" w:rsidRPr="009C05A8" w:rsidRDefault="009C05A8" w:rsidP="009C05A8">
      <w:pPr>
        <w:pStyle w:val="NoSpacing"/>
        <w:pBdr>
          <w:bottom w:val="single" w:sz="4" w:space="1" w:color="auto"/>
        </w:pBdr>
        <w:rPr>
          <w:color w:val="5B9BD5" w:themeColor="accent5"/>
          <w:sz w:val="24"/>
          <w:szCs w:val="24"/>
        </w:rPr>
      </w:pPr>
      <w:r w:rsidRPr="009C05A8">
        <w:rPr>
          <w:color w:val="5B9BD5" w:themeColor="accent5"/>
          <w:sz w:val="24"/>
          <w:szCs w:val="24"/>
        </w:rPr>
        <w:t>RDCK-swimming $1743.00</w:t>
      </w:r>
    </w:p>
    <w:p w14:paraId="35E4EEE8" w14:textId="77777777" w:rsidR="009C05A8" w:rsidRPr="009C05A8" w:rsidRDefault="009C05A8" w:rsidP="009C05A8">
      <w:pPr>
        <w:pStyle w:val="NoSpacing"/>
        <w:pBdr>
          <w:bottom w:val="single" w:sz="4" w:space="1" w:color="auto"/>
        </w:pBdr>
        <w:rPr>
          <w:color w:val="5B9BD5" w:themeColor="accent5"/>
          <w:sz w:val="24"/>
          <w:szCs w:val="24"/>
        </w:rPr>
      </w:pPr>
      <w:r w:rsidRPr="009C05A8">
        <w:rPr>
          <w:color w:val="5B9BD5" w:themeColor="accent5"/>
          <w:sz w:val="24"/>
          <w:szCs w:val="24"/>
        </w:rPr>
        <w:lastRenderedPageBreak/>
        <w:t>Service Charges $11.50</w:t>
      </w:r>
    </w:p>
    <w:p w14:paraId="2AADFDA5" w14:textId="77777777" w:rsidR="009C05A8" w:rsidRPr="009C05A8" w:rsidRDefault="009C05A8" w:rsidP="009C05A8">
      <w:pPr>
        <w:pStyle w:val="NoSpacing"/>
        <w:pBdr>
          <w:bottom w:val="single" w:sz="4" w:space="1" w:color="auto"/>
        </w:pBdr>
        <w:rPr>
          <w:color w:val="5B9BD5" w:themeColor="accent5"/>
          <w:sz w:val="24"/>
          <w:szCs w:val="24"/>
        </w:rPr>
      </w:pPr>
      <w:r w:rsidRPr="009C05A8">
        <w:rPr>
          <w:color w:val="5B9BD5" w:themeColor="accent5"/>
          <w:sz w:val="24"/>
          <w:szCs w:val="24"/>
        </w:rPr>
        <w:t>Total Expenditures: $ 2401.30</w:t>
      </w:r>
    </w:p>
    <w:p w14:paraId="6FE861BB" w14:textId="77777777" w:rsidR="009C05A8" w:rsidRPr="009C05A8" w:rsidRDefault="009C05A8" w:rsidP="009C05A8">
      <w:pPr>
        <w:pStyle w:val="NoSpacing"/>
        <w:pBdr>
          <w:bottom w:val="single" w:sz="4" w:space="1" w:color="auto"/>
        </w:pBdr>
        <w:rPr>
          <w:color w:val="5B9BD5" w:themeColor="accent5"/>
          <w:sz w:val="24"/>
          <w:szCs w:val="24"/>
        </w:rPr>
      </w:pPr>
      <w:r w:rsidRPr="009C05A8">
        <w:rPr>
          <w:color w:val="5B9BD5" w:themeColor="accent5"/>
          <w:sz w:val="24"/>
          <w:szCs w:val="24"/>
        </w:rPr>
        <w:t xml:space="preserve">Funds available as of February 29, </w:t>
      </w:r>
      <w:proofErr w:type="gramStart"/>
      <w:r w:rsidRPr="009C05A8">
        <w:rPr>
          <w:color w:val="5B9BD5" w:themeColor="accent5"/>
          <w:sz w:val="24"/>
          <w:szCs w:val="24"/>
        </w:rPr>
        <w:t>2024</w:t>
      </w:r>
      <w:proofErr w:type="gramEnd"/>
      <w:r w:rsidRPr="009C05A8">
        <w:rPr>
          <w:color w:val="5B9BD5" w:themeColor="accent5"/>
          <w:sz w:val="24"/>
          <w:szCs w:val="24"/>
        </w:rPr>
        <w:t xml:space="preserve"> is $2453.85</w:t>
      </w:r>
    </w:p>
    <w:p w14:paraId="40FA2504" w14:textId="77777777" w:rsidR="009C05A8" w:rsidRPr="009C05A8" w:rsidRDefault="009C05A8" w:rsidP="009C05A8">
      <w:pPr>
        <w:pStyle w:val="NoSpacing"/>
        <w:pBdr>
          <w:bottom w:val="single" w:sz="4" w:space="1" w:color="auto"/>
        </w:pBdr>
        <w:rPr>
          <w:color w:val="5B9BD5" w:themeColor="accent5"/>
          <w:sz w:val="24"/>
          <w:szCs w:val="24"/>
        </w:rPr>
      </w:pPr>
      <w:r w:rsidRPr="009C05A8">
        <w:rPr>
          <w:color w:val="5B9BD5" w:themeColor="accent5"/>
          <w:sz w:val="24"/>
          <w:szCs w:val="24"/>
        </w:rPr>
        <w:t>­­­­­­­___________________________________________________</w:t>
      </w:r>
    </w:p>
    <w:p w14:paraId="576ADB73" w14:textId="77777777" w:rsidR="009C05A8" w:rsidRPr="009C05A8" w:rsidRDefault="009C05A8" w:rsidP="009C05A8">
      <w:pPr>
        <w:pStyle w:val="NoSpacing"/>
        <w:pBdr>
          <w:bottom w:val="single" w:sz="4" w:space="1" w:color="auto"/>
        </w:pBdr>
        <w:rPr>
          <w:color w:val="5B9BD5" w:themeColor="accent5"/>
          <w:sz w:val="24"/>
          <w:szCs w:val="24"/>
        </w:rPr>
      </w:pPr>
      <w:r w:rsidRPr="009C05A8">
        <w:rPr>
          <w:color w:val="5B9BD5" w:themeColor="accent5"/>
          <w:sz w:val="24"/>
          <w:szCs w:val="24"/>
        </w:rPr>
        <w:t>Fundraising Committee (monies held in General Account)</w:t>
      </w:r>
    </w:p>
    <w:p w14:paraId="3971B22E" w14:textId="77777777" w:rsidR="009C05A8" w:rsidRPr="009C05A8" w:rsidRDefault="009C05A8" w:rsidP="009C05A8">
      <w:pPr>
        <w:pStyle w:val="NoSpacing"/>
        <w:pBdr>
          <w:bottom w:val="single" w:sz="4" w:space="1" w:color="auto"/>
        </w:pBdr>
        <w:rPr>
          <w:color w:val="5B9BD5" w:themeColor="accent5"/>
          <w:sz w:val="24"/>
          <w:szCs w:val="24"/>
        </w:rPr>
      </w:pPr>
      <w:r w:rsidRPr="009C05A8">
        <w:rPr>
          <w:color w:val="5B9BD5" w:themeColor="accent5"/>
          <w:sz w:val="24"/>
          <w:szCs w:val="24"/>
        </w:rPr>
        <w:t xml:space="preserve">Funds raised as of February 29, </w:t>
      </w:r>
      <w:proofErr w:type="gramStart"/>
      <w:r w:rsidRPr="009C05A8">
        <w:rPr>
          <w:color w:val="5B9BD5" w:themeColor="accent5"/>
          <w:sz w:val="24"/>
          <w:szCs w:val="24"/>
        </w:rPr>
        <w:t>2024</w:t>
      </w:r>
      <w:proofErr w:type="gramEnd"/>
      <w:r w:rsidRPr="009C05A8">
        <w:rPr>
          <w:color w:val="5B9BD5" w:themeColor="accent5"/>
          <w:sz w:val="24"/>
          <w:szCs w:val="24"/>
        </w:rPr>
        <w:t xml:space="preserve"> $1,227.44 (designated for</w:t>
      </w:r>
    </w:p>
    <w:p w14:paraId="59CD5BA9" w14:textId="77777777" w:rsidR="009C05A8" w:rsidRPr="009C05A8" w:rsidRDefault="009C05A8" w:rsidP="009C05A8">
      <w:pPr>
        <w:pStyle w:val="NoSpacing"/>
        <w:pBdr>
          <w:bottom w:val="single" w:sz="4" w:space="1" w:color="auto"/>
        </w:pBdr>
        <w:rPr>
          <w:color w:val="5B9BD5" w:themeColor="accent5"/>
          <w:sz w:val="24"/>
          <w:szCs w:val="24"/>
        </w:rPr>
      </w:pPr>
      <w:r w:rsidRPr="009C05A8">
        <w:rPr>
          <w:color w:val="5B9BD5" w:themeColor="accent5"/>
          <w:sz w:val="24"/>
          <w:szCs w:val="24"/>
        </w:rPr>
        <w:t>playground)</w:t>
      </w:r>
    </w:p>
    <w:p w14:paraId="36425124" w14:textId="77777777" w:rsidR="009C05A8" w:rsidRPr="009C05A8" w:rsidRDefault="009C05A8" w:rsidP="009C05A8">
      <w:pPr>
        <w:pStyle w:val="NoSpacing"/>
        <w:pBdr>
          <w:bottom w:val="single" w:sz="4" w:space="1" w:color="auto"/>
        </w:pBdr>
        <w:rPr>
          <w:color w:val="5B9BD5" w:themeColor="accent5"/>
          <w:sz w:val="24"/>
          <w:szCs w:val="24"/>
        </w:rPr>
      </w:pPr>
      <w:r w:rsidRPr="009C05A8">
        <w:rPr>
          <w:color w:val="5B9BD5" w:themeColor="accent5"/>
          <w:sz w:val="24"/>
          <w:szCs w:val="24"/>
        </w:rPr>
        <w:t>________________________________________________________</w:t>
      </w:r>
    </w:p>
    <w:p w14:paraId="292F9763" w14:textId="77777777" w:rsidR="009C05A8" w:rsidRPr="009C05A8" w:rsidRDefault="009C05A8" w:rsidP="009C05A8">
      <w:pPr>
        <w:pStyle w:val="NoSpacing"/>
        <w:pBdr>
          <w:bottom w:val="single" w:sz="4" w:space="1" w:color="auto"/>
        </w:pBdr>
        <w:rPr>
          <w:color w:val="5B9BD5" w:themeColor="accent5"/>
          <w:sz w:val="24"/>
          <w:szCs w:val="24"/>
        </w:rPr>
      </w:pPr>
      <w:r w:rsidRPr="009C05A8">
        <w:rPr>
          <w:color w:val="5B9BD5" w:themeColor="accent5"/>
          <w:sz w:val="24"/>
          <w:szCs w:val="24"/>
        </w:rPr>
        <w:t>Breakfast Program (School-Based Account)</w:t>
      </w:r>
    </w:p>
    <w:p w14:paraId="21CF8B7B" w14:textId="77777777" w:rsidR="009C05A8" w:rsidRPr="009C05A8" w:rsidRDefault="009C05A8" w:rsidP="009C05A8">
      <w:pPr>
        <w:pStyle w:val="NoSpacing"/>
        <w:pBdr>
          <w:bottom w:val="single" w:sz="4" w:space="1" w:color="auto"/>
        </w:pBdr>
        <w:rPr>
          <w:color w:val="5B9BD5" w:themeColor="accent5"/>
          <w:sz w:val="24"/>
          <w:szCs w:val="24"/>
        </w:rPr>
      </w:pPr>
      <w:r w:rsidRPr="009C05A8">
        <w:rPr>
          <w:color w:val="5B9BD5" w:themeColor="accent5"/>
          <w:sz w:val="24"/>
          <w:szCs w:val="24"/>
        </w:rPr>
        <w:t>Account Balance as of January 31,2024 is $22,180.32</w:t>
      </w:r>
    </w:p>
    <w:p w14:paraId="3226B158" w14:textId="77777777" w:rsidR="009C05A8" w:rsidRPr="009C05A8" w:rsidRDefault="009C05A8" w:rsidP="009C05A8">
      <w:pPr>
        <w:pStyle w:val="NoSpacing"/>
        <w:pBdr>
          <w:bottom w:val="single" w:sz="4" w:space="1" w:color="auto"/>
        </w:pBdr>
        <w:rPr>
          <w:color w:val="5B9BD5" w:themeColor="accent5"/>
          <w:sz w:val="24"/>
          <w:szCs w:val="24"/>
        </w:rPr>
      </w:pPr>
      <w:r w:rsidRPr="009C05A8">
        <w:rPr>
          <w:color w:val="5B9BD5" w:themeColor="accent5"/>
          <w:sz w:val="24"/>
          <w:szCs w:val="24"/>
        </w:rPr>
        <w:t>Expenditures:</w:t>
      </w:r>
    </w:p>
    <w:p w14:paraId="116E57A3" w14:textId="77777777" w:rsidR="009C05A8" w:rsidRPr="009C05A8" w:rsidRDefault="009C05A8" w:rsidP="009C05A8">
      <w:pPr>
        <w:pStyle w:val="NoSpacing"/>
        <w:pBdr>
          <w:bottom w:val="single" w:sz="4" w:space="1" w:color="auto"/>
        </w:pBdr>
        <w:rPr>
          <w:color w:val="5B9BD5" w:themeColor="accent5"/>
          <w:sz w:val="24"/>
          <w:szCs w:val="24"/>
        </w:rPr>
      </w:pPr>
      <w:r w:rsidRPr="009C05A8">
        <w:rPr>
          <w:color w:val="5B9BD5" w:themeColor="accent5"/>
          <w:sz w:val="24"/>
          <w:szCs w:val="24"/>
        </w:rPr>
        <w:t>Gelina Berg Grocery $60.70</w:t>
      </w:r>
    </w:p>
    <w:p w14:paraId="5124B373" w14:textId="77777777" w:rsidR="009C05A8" w:rsidRPr="009C05A8" w:rsidRDefault="009C05A8" w:rsidP="009C05A8">
      <w:pPr>
        <w:pStyle w:val="NoSpacing"/>
        <w:pBdr>
          <w:bottom w:val="single" w:sz="4" w:space="1" w:color="auto"/>
        </w:pBdr>
        <w:rPr>
          <w:color w:val="5B9BD5" w:themeColor="accent5"/>
          <w:sz w:val="24"/>
          <w:szCs w:val="24"/>
        </w:rPr>
      </w:pPr>
      <w:r w:rsidRPr="009C05A8">
        <w:rPr>
          <w:color w:val="5B9BD5" w:themeColor="accent5"/>
          <w:sz w:val="24"/>
          <w:szCs w:val="24"/>
        </w:rPr>
        <w:t>Save On Foods $1660.18</w:t>
      </w:r>
    </w:p>
    <w:p w14:paraId="08051534" w14:textId="77777777" w:rsidR="009C05A8" w:rsidRPr="009C05A8" w:rsidRDefault="009C05A8" w:rsidP="009C05A8">
      <w:pPr>
        <w:pStyle w:val="NoSpacing"/>
        <w:pBdr>
          <w:bottom w:val="single" w:sz="4" w:space="1" w:color="auto"/>
        </w:pBdr>
        <w:rPr>
          <w:color w:val="5B9BD5" w:themeColor="accent5"/>
          <w:sz w:val="24"/>
          <w:szCs w:val="24"/>
        </w:rPr>
      </w:pPr>
      <w:r w:rsidRPr="009C05A8">
        <w:rPr>
          <w:color w:val="5B9BD5" w:themeColor="accent5"/>
          <w:sz w:val="24"/>
          <w:szCs w:val="24"/>
        </w:rPr>
        <w:t>Total Expenditures: $1720.88</w:t>
      </w:r>
    </w:p>
    <w:p w14:paraId="460B17E0" w14:textId="77777777" w:rsidR="009C05A8" w:rsidRPr="009C05A8" w:rsidRDefault="009C05A8" w:rsidP="009C05A8">
      <w:pPr>
        <w:pStyle w:val="NoSpacing"/>
        <w:pBdr>
          <w:bottom w:val="single" w:sz="4" w:space="1" w:color="auto"/>
        </w:pBdr>
        <w:rPr>
          <w:color w:val="5B9BD5" w:themeColor="accent5"/>
          <w:sz w:val="24"/>
          <w:szCs w:val="24"/>
        </w:rPr>
      </w:pPr>
      <w:r w:rsidRPr="009C05A8">
        <w:rPr>
          <w:color w:val="5B9BD5" w:themeColor="accent5"/>
          <w:sz w:val="24"/>
          <w:szCs w:val="24"/>
        </w:rPr>
        <w:t>Total Revenue: GST Rebate $1.46</w:t>
      </w:r>
    </w:p>
    <w:p w14:paraId="0D896B30" w14:textId="329FB7C1" w:rsidR="001C09D8" w:rsidRDefault="009C05A8" w:rsidP="009C05A8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 w:rsidRPr="009C05A8">
        <w:rPr>
          <w:color w:val="5B9BD5" w:themeColor="accent5"/>
          <w:sz w:val="24"/>
          <w:szCs w:val="24"/>
        </w:rPr>
        <w:t xml:space="preserve">Funds Available of February 29, </w:t>
      </w:r>
      <w:proofErr w:type="gramStart"/>
      <w:r w:rsidRPr="009C05A8">
        <w:rPr>
          <w:color w:val="5B9BD5" w:themeColor="accent5"/>
          <w:sz w:val="24"/>
          <w:szCs w:val="24"/>
        </w:rPr>
        <w:t>2024</w:t>
      </w:r>
      <w:proofErr w:type="gramEnd"/>
      <w:r w:rsidRPr="009C05A8">
        <w:rPr>
          <w:color w:val="5B9BD5" w:themeColor="accent5"/>
          <w:sz w:val="24"/>
          <w:szCs w:val="24"/>
        </w:rPr>
        <w:t xml:space="preserve"> $20,460.90</w:t>
      </w:r>
    </w:p>
    <w:p w14:paraId="53C909B9" w14:textId="77777777" w:rsidR="00A83445" w:rsidRPr="00A66A37" w:rsidRDefault="00A83445" w:rsidP="001C09D8">
      <w:pPr>
        <w:pStyle w:val="NoSpacing"/>
        <w:rPr>
          <w:sz w:val="24"/>
          <w:szCs w:val="24"/>
        </w:rPr>
      </w:pPr>
    </w:p>
    <w:p w14:paraId="512CBE8A" w14:textId="1FBCE24F" w:rsidR="00957AFB" w:rsidRDefault="00957AFB" w:rsidP="001C5E0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66A37">
        <w:rPr>
          <w:sz w:val="24"/>
          <w:szCs w:val="24"/>
        </w:rPr>
        <w:t xml:space="preserve">Financial Report Approved </w:t>
      </w:r>
      <w:r w:rsidR="00FE7822">
        <w:rPr>
          <w:sz w:val="24"/>
          <w:szCs w:val="24"/>
        </w:rPr>
        <w:t>(</w:t>
      </w:r>
      <w:r w:rsidRPr="00A66A37">
        <w:rPr>
          <w:sz w:val="24"/>
          <w:szCs w:val="24"/>
        </w:rPr>
        <w:t>M</w:t>
      </w:r>
      <w:r w:rsidR="00FE7822">
        <w:rPr>
          <w:sz w:val="24"/>
          <w:szCs w:val="24"/>
        </w:rPr>
        <w:t>)</w:t>
      </w:r>
      <w:r w:rsidR="0035029D">
        <w:rPr>
          <w:sz w:val="24"/>
          <w:szCs w:val="24"/>
        </w:rPr>
        <w:t xml:space="preserve"> </w:t>
      </w:r>
      <w:r w:rsidR="00FE7822">
        <w:rPr>
          <w:sz w:val="24"/>
          <w:szCs w:val="24"/>
        </w:rPr>
        <w:t>Gelina</w:t>
      </w:r>
      <w:r w:rsidRPr="00A66A37">
        <w:rPr>
          <w:sz w:val="24"/>
          <w:szCs w:val="24"/>
        </w:rPr>
        <w:t xml:space="preserve"> </w:t>
      </w:r>
      <w:r w:rsidR="00FE7822">
        <w:rPr>
          <w:sz w:val="24"/>
          <w:szCs w:val="24"/>
        </w:rPr>
        <w:t>(</w:t>
      </w:r>
      <w:r w:rsidRPr="00A66A37">
        <w:rPr>
          <w:sz w:val="24"/>
          <w:szCs w:val="24"/>
        </w:rPr>
        <w:t>S</w:t>
      </w:r>
      <w:r w:rsidR="00FE7822">
        <w:rPr>
          <w:sz w:val="24"/>
          <w:szCs w:val="24"/>
        </w:rPr>
        <w:t>)</w:t>
      </w:r>
      <w:r w:rsidRPr="00A66A37">
        <w:rPr>
          <w:sz w:val="24"/>
          <w:szCs w:val="24"/>
        </w:rPr>
        <w:t xml:space="preserve"> </w:t>
      </w:r>
      <w:r w:rsidR="005A073D">
        <w:rPr>
          <w:sz w:val="24"/>
          <w:szCs w:val="24"/>
        </w:rPr>
        <w:t>Maria</w:t>
      </w:r>
    </w:p>
    <w:p w14:paraId="436FE65A" w14:textId="6ABB88D7" w:rsidR="00580558" w:rsidRPr="00B31489" w:rsidRDefault="00580558" w:rsidP="00B3148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31489">
        <w:rPr>
          <w:sz w:val="24"/>
          <w:szCs w:val="24"/>
        </w:rPr>
        <w:t>Hot Lunches:</w:t>
      </w:r>
    </w:p>
    <w:p w14:paraId="104ECF9D" w14:textId="7340A68C" w:rsidR="00580558" w:rsidRPr="00A66A37" w:rsidRDefault="00B341A1" w:rsidP="00580558">
      <w:pPr>
        <w:pStyle w:val="NoSpacing"/>
        <w:numPr>
          <w:ilvl w:val="2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Upcoming Hot lunches</w:t>
      </w:r>
      <w:r w:rsidR="004603D4">
        <w:rPr>
          <w:sz w:val="24"/>
          <w:szCs w:val="24"/>
        </w:rPr>
        <w:t xml:space="preserve">; </w:t>
      </w:r>
      <w:r w:rsidR="00B64E2C">
        <w:rPr>
          <w:sz w:val="24"/>
          <w:szCs w:val="24"/>
        </w:rPr>
        <w:t>April 10</w:t>
      </w:r>
      <w:r w:rsidR="00B64E2C" w:rsidRPr="00B64E2C">
        <w:rPr>
          <w:sz w:val="24"/>
          <w:szCs w:val="24"/>
          <w:vertAlign w:val="superscript"/>
        </w:rPr>
        <w:t>th</w:t>
      </w:r>
      <w:r w:rsidR="00B64E2C">
        <w:rPr>
          <w:sz w:val="24"/>
          <w:szCs w:val="24"/>
        </w:rPr>
        <w:t xml:space="preserve">- Hot </w:t>
      </w:r>
      <w:r w:rsidR="005E3E0A">
        <w:rPr>
          <w:sz w:val="24"/>
          <w:szCs w:val="24"/>
        </w:rPr>
        <w:t>Dog Lunch, April 17</w:t>
      </w:r>
      <w:r w:rsidR="005E3E0A" w:rsidRPr="005E3E0A">
        <w:rPr>
          <w:sz w:val="24"/>
          <w:szCs w:val="24"/>
          <w:vertAlign w:val="superscript"/>
        </w:rPr>
        <w:t>th</w:t>
      </w:r>
      <w:r w:rsidR="005E3E0A">
        <w:rPr>
          <w:sz w:val="24"/>
          <w:szCs w:val="24"/>
        </w:rPr>
        <w:t xml:space="preserve"> Pizza Lunch, April 24</w:t>
      </w:r>
      <w:r w:rsidR="005E3E0A" w:rsidRPr="005E3E0A">
        <w:rPr>
          <w:sz w:val="24"/>
          <w:szCs w:val="24"/>
          <w:vertAlign w:val="superscript"/>
        </w:rPr>
        <w:t>th</w:t>
      </w:r>
      <w:r w:rsidR="005E3E0A">
        <w:rPr>
          <w:sz w:val="24"/>
          <w:szCs w:val="24"/>
        </w:rPr>
        <w:t xml:space="preserve"> Pasta Lunch</w:t>
      </w:r>
    </w:p>
    <w:p w14:paraId="7C46ACA3" w14:textId="3AAC64C9" w:rsidR="00E92EF7" w:rsidRPr="00A66A37" w:rsidRDefault="00DB767F" w:rsidP="00580558">
      <w:pPr>
        <w:pStyle w:val="NoSpacing"/>
        <w:numPr>
          <w:ilvl w:val="2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Tara S. would still like to look further into </w:t>
      </w:r>
      <w:r w:rsidR="00442712">
        <w:rPr>
          <w:sz w:val="24"/>
          <w:szCs w:val="24"/>
        </w:rPr>
        <w:t>making a chili hot lunch.</w:t>
      </w:r>
    </w:p>
    <w:p w14:paraId="0B6C4B95" w14:textId="0F3F5309" w:rsidR="00E92EF7" w:rsidRDefault="00442712" w:rsidP="00580558">
      <w:pPr>
        <w:pStyle w:val="NoSpacing"/>
        <w:numPr>
          <w:ilvl w:val="2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Creston Fruit market did not res</w:t>
      </w:r>
      <w:r w:rsidR="0050249C">
        <w:rPr>
          <w:sz w:val="24"/>
          <w:szCs w:val="24"/>
        </w:rPr>
        <w:t>pond to Dana D. about hot lunches.</w:t>
      </w:r>
    </w:p>
    <w:p w14:paraId="19358329" w14:textId="70E53C1D" w:rsidR="00E26B45" w:rsidRDefault="0050249C" w:rsidP="00580558">
      <w:pPr>
        <w:pStyle w:val="NoSpacing"/>
        <w:numPr>
          <w:ilvl w:val="2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Maria reported back that it is unlikely that the New Life church can help with the hot lunch</w:t>
      </w:r>
      <w:r w:rsidR="00DC21DB">
        <w:rPr>
          <w:sz w:val="24"/>
          <w:szCs w:val="24"/>
        </w:rPr>
        <w:t xml:space="preserve"> program.</w:t>
      </w:r>
    </w:p>
    <w:p w14:paraId="34BF2FDD" w14:textId="17EB72B8" w:rsidR="00E26B45" w:rsidRDefault="00DC21DB" w:rsidP="00580558">
      <w:pPr>
        <w:pStyle w:val="NoSpacing"/>
        <w:numPr>
          <w:ilvl w:val="2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Save On Foods has </w:t>
      </w:r>
      <w:r w:rsidR="004603D4">
        <w:rPr>
          <w:sz w:val="24"/>
          <w:szCs w:val="24"/>
        </w:rPr>
        <w:t>offered</w:t>
      </w:r>
      <w:r>
        <w:rPr>
          <w:sz w:val="24"/>
          <w:szCs w:val="24"/>
        </w:rPr>
        <w:t xml:space="preserve"> to donate </w:t>
      </w:r>
      <w:r w:rsidR="00B341A1">
        <w:rPr>
          <w:sz w:val="24"/>
          <w:szCs w:val="24"/>
        </w:rPr>
        <w:t>veggies for the Hot Dog lunch.</w:t>
      </w:r>
    </w:p>
    <w:p w14:paraId="7EECAC75" w14:textId="0AA401E5" w:rsidR="00580558" w:rsidRPr="00A66A37" w:rsidRDefault="00580558" w:rsidP="00580558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A66A37">
        <w:rPr>
          <w:sz w:val="24"/>
          <w:szCs w:val="24"/>
        </w:rPr>
        <w:t>Fundraising:</w:t>
      </w:r>
    </w:p>
    <w:p w14:paraId="58D60E88" w14:textId="7699EE0C" w:rsidR="00BD383A" w:rsidRDefault="00182A8A" w:rsidP="00580558">
      <w:pPr>
        <w:pStyle w:val="NoSpacing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Raffle: Follow up with a letter (Vanessa) still needs to h</w:t>
      </w:r>
      <w:r w:rsidR="00A01F84">
        <w:rPr>
          <w:sz w:val="24"/>
          <w:szCs w:val="24"/>
        </w:rPr>
        <w:t xml:space="preserve">appen. We seem to be at a stand still for this idea because we need someone to take on </w:t>
      </w:r>
      <w:r w:rsidR="008409B4">
        <w:rPr>
          <w:sz w:val="24"/>
          <w:szCs w:val="24"/>
        </w:rPr>
        <w:t xml:space="preserve">this project and the organization. It was decided that we would put this fundraiser on hold </w:t>
      </w:r>
      <w:r w:rsidR="00AF6355">
        <w:rPr>
          <w:sz w:val="24"/>
          <w:szCs w:val="24"/>
        </w:rPr>
        <w:t>un</w:t>
      </w:r>
      <w:r w:rsidR="008409B4">
        <w:rPr>
          <w:sz w:val="24"/>
          <w:szCs w:val="24"/>
        </w:rPr>
        <w:t>til next year.</w:t>
      </w:r>
    </w:p>
    <w:p w14:paraId="71898148" w14:textId="2708E883" w:rsidR="00BD383A" w:rsidRDefault="00FE71C1" w:rsidP="00580558">
      <w:pPr>
        <w:pStyle w:val="NoSpacing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Popcorn Sale: </w:t>
      </w:r>
      <w:r w:rsidR="00D90800">
        <w:rPr>
          <w:sz w:val="24"/>
          <w:szCs w:val="24"/>
        </w:rPr>
        <w:t xml:space="preserve">The order </w:t>
      </w:r>
      <w:r w:rsidR="00FC5285">
        <w:rPr>
          <w:sz w:val="24"/>
          <w:szCs w:val="24"/>
        </w:rPr>
        <w:t>must</w:t>
      </w:r>
      <w:r w:rsidR="00D90800">
        <w:rPr>
          <w:sz w:val="24"/>
          <w:szCs w:val="24"/>
        </w:rPr>
        <w:t xml:space="preserve"> be picked up in Lethbridge. Tara and Leanne are organizing </w:t>
      </w:r>
      <w:r w:rsidR="00D70A13">
        <w:rPr>
          <w:sz w:val="24"/>
          <w:szCs w:val="24"/>
        </w:rPr>
        <w:t>after Easter.</w:t>
      </w:r>
    </w:p>
    <w:p w14:paraId="62592192" w14:textId="016C5BF2" w:rsidR="00BD383A" w:rsidRDefault="00BD383A" w:rsidP="00580558">
      <w:pPr>
        <w:pStyle w:val="NoSpacing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Holly </w:t>
      </w:r>
      <w:r w:rsidR="00D70A13">
        <w:rPr>
          <w:sz w:val="24"/>
          <w:szCs w:val="24"/>
        </w:rPr>
        <w:t xml:space="preserve">reported back that the Palmer greenhouse was willing to supply us with hanging baskets for our sale. She will </w:t>
      </w:r>
      <w:r w:rsidR="00CA63DA">
        <w:rPr>
          <w:sz w:val="24"/>
          <w:szCs w:val="24"/>
        </w:rPr>
        <w:t>organize the details with Ruth Palmer this month so order forms can go out in April.</w:t>
      </w:r>
    </w:p>
    <w:p w14:paraId="4ABA8CEC" w14:textId="4F5F1F41" w:rsidR="00D60DF8" w:rsidRDefault="00E32337" w:rsidP="00580558">
      <w:pPr>
        <w:pStyle w:val="NoSpacing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Purdy’s</w:t>
      </w:r>
      <w:r w:rsidR="00D60DF8">
        <w:rPr>
          <w:sz w:val="24"/>
          <w:szCs w:val="24"/>
        </w:rPr>
        <w:t xml:space="preserve"> </w:t>
      </w:r>
      <w:r>
        <w:rPr>
          <w:sz w:val="24"/>
          <w:szCs w:val="24"/>
        </w:rPr>
        <w:t>Chocolate</w:t>
      </w:r>
      <w:r w:rsidR="00D60DF8">
        <w:rPr>
          <w:sz w:val="24"/>
          <w:szCs w:val="24"/>
        </w:rPr>
        <w:t xml:space="preserve"> order may be late.</w:t>
      </w:r>
      <w:r w:rsidR="006927F2">
        <w:rPr>
          <w:sz w:val="24"/>
          <w:szCs w:val="24"/>
        </w:rPr>
        <w:t xml:space="preserve"> Some parents will stay for an hour or so to allow parents to pick up. </w:t>
      </w:r>
      <w:r w:rsidR="00751CC3">
        <w:rPr>
          <w:sz w:val="24"/>
          <w:szCs w:val="24"/>
        </w:rPr>
        <w:t xml:space="preserve">Someone will ask Natasha if the items cannot be picked on the Friday, could they be picked up from the Ford dealership </w:t>
      </w:r>
      <w:r>
        <w:rPr>
          <w:sz w:val="24"/>
          <w:szCs w:val="24"/>
        </w:rPr>
        <w:t>on the Saturday.</w:t>
      </w:r>
    </w:p>
    <w:p w14:paraId="55143BDB" w14:textId="3033ECA4" w:rsidR="0091523A" w:rsidRPr="00CF6498" w:rsidRDefault="00565774" w:rsidP="00565774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F6498">
        <w:rPr>
          <w:sz w:val="24"/>
          <w:szCs w:val="24"/>
        </w:rPr>
        <w:t>Breakfast Program</w:t>
      </w:r>
      <w:r w:rsidR="0091523A" w:rsidRPr="00CF6498">
        <w:rPr>
          <w:sz w:val="24"/>
          <w:szCs w:val="24"/>
        </w:rPr>
        <w:t xml:space="preserve">: </w:t>
      </w:r>
    </w:p>
    <w:p w14:paraId="09F7A1C6" w14:textId="2AAFAAB0" w:rsidR="005A073D" w:rsidRDefault="00F06226" w:rsidP="0091523A">
      <w:pPr>
        <w:pStyle w:val="NoSpacing"/>
        <w:numPr>
          <w:ilvl w:val="2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Reminder to set out sheets for inventory</w:t>
      </w:r>
      <w:r w:rsidR="001508F6">
        <w:rPr>
          <w:sz w:val="24"/>
          <w:szCs w:val="24"/>
        </w:rPr>
        <w:t xml:space="preserve">. After the end of the shift </w:t>
      </w:r>
      <w:r w:rsidR="00E32337">
        <w:rPr>
          <w:sz w:val="24"/>
          <w:szCs w:val="24"/>
        </w:rPr>
        <w:t>volunteers (</w:t>
      </w:r>
      <w:r w:rsidR="0006012D">
        <w:rPr>
          <w:sz w:val="24"/>
          <w:szCs w:val="24"/>
        </w:rPr>
        <w:t>one per shift)</w:t>
      </w:r>
      <w:r w:rsidR="001508F6">
        <w:rPr>
          <w:sz w:val="24"/>
          <w:szCs w:val="24"/>
        </w:rPr>
        <w:t xml:space="preserve"> will list what we are low on</w:t>
      </w:r>
      <w:r w:rsidR="0006012D">
        <w:rPr>
          <w:sz w:val="24"/>
          <w:szCs w:val="24"/>
        </w:rPr>
        <w:t>.</w:t>
      </w:r>
    </w:p>
    <w:p w14:paraId="6D49CA03" w14:textId="0F3EF14F" w:rsidR="00E7320B" w:rsidRDefault="00E7320B" w:rsidP="0091523A">
      <w:pPr>
        <w:pStyle w:val="NoSpacing"/>
        <w:numPr>
          <w:ilvl w:val="2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Leanne is happy to continue to do pick ups for our groceries, </w:t>
      </w:r>
      <w:r w:rsidR="00400457">
        <w:rPr>
          <w:sz w:val="24"/>
          <w:szCs w:val="24"/>
        </w:rPr>
        <w:t xml:space="preserve">however, </w:t>
      </w:r>
      <w:r>
        <w:rPr>
          <w:sz w:val="24"/>
          <w:szCs w:val="24"/>
        </w:rPr>
        <w:t>it would be nice if we had a back person</w:t>
      </w:r>
      <w:r w:rsidR="00400457">
        <w:rPr>
          <w:sz w:val="24"/>
          <w:szCs w:val="24"/>
        </w:rPr>
        <w:t>.</w:t>
      </w:r>
    </w:p>
    <w:p w14:paraId="10F39F8A" w14:textId="77777777" w:rsidR="00565774" w:rsidRPr="00A66A37" w:rsidRDefault="00565774" w:rsidP="00565774">
      <w:pPr>
        <w:pStyle w:val="NoSpacing"/>
        <w:ind w:left="720"/>
        <w:rPr>
          <w:sz w:val="24"/>
          <w:szCs w:val="24"/>
        </w:rPr>
      </w:pPr>
    </w:p>
    <w:p w14:paraId="6BE7FF92" w14:textId="77777777" w:rsidR="0035029D" w:rsidRPr="0035029D" w:rsidRDefault="0035029D" w:rsidP="0035029D">
      <w:pPr>
        <w:pStyle w:val="NoSpacing"/>
        <w:ind w:left="360"/>
        <w:rPr>
          <w:sz w:val="24"/>
          <w:szCs w:val="24"/>
        </w:rPr>
      </w:pPr>
      <w:r w:rsidRPr="0035029D">
        <w:rPr>
          <w:sz w:val="24"/>
          <w:szCs w:val="24"/>
        </w:rPr>
        <w:t>Principal’s Report</w:t>
      </w:r>
    </w:p>
    <w:p w14:paraId="3E4474A8" w14:textId="3511A5EA" w:rsidR="0035029D" w:rsidRPr="0035029D" w:rsidRDefault="00D82700" w:rsidP="0035029D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March 13th</w:t>
      </w:r>
      <w:r w:rsidR="0035029D" w:rsidRPr="0035029D">
        <w:rPr>
          <w:sz w:val="24"/>
          <w:szCs w:val="24"/>
        </w:rPr>
        <w:t>, 2024</w:t>
      </w:r>
    </w:p>
    <w:p w14:paraId="633C2B2B" w14:textId="77777777" w:rsidR="0035029D" w:rsidRPr="0035029D" w:rsidRDefault="0035029D" w:rsidP="0035029D">
      <w:pPr>
        <w:pStyle w:val="NoSpacing"/>
        <w:ind w:left="360"/>
        <w:rPr>
          <w:sz w:val="24"/>
          <w:szCs w:val="24"/>
        </w:rPr>
      </w:pPr>
    </w:p>
    <w:p w14:paraId="096F19B6" w14:textId="4B68F7C4" w:rsidR="00D82700" w:rsidRPr="00D82700" w:rsidRDefault="00D82700" w:rsidP="00D82700">
      <w:pPr>
        <w:pStyle w:val="NoSpacing"/>
        <w:ind w:left="360"/>
        <w:rPr>
          <w:sz w:val="24"/>
          <w:szCs w:val="24"/>
        </w:rPr>
      </w:pPr>
      <w:r w:rsidRPr="00D82700">
        <w:rPr>
          <w:sz w:val="24"/>
          <w:szCs w:val="24"/>
        </w:rPr>
        <w:t xml:space="preserve">February was reading </w:t>
      </w:r>
      <w:r w:rsidR="002E2F40" w:rsidRPr="00D82700">
        <w:rPr>
          <w:sz w:val="24"/>
          <w:szCs w:val="24"/>
        </w:rPr>
        <w:t>month,</w:t>
      </w:r>
      <w:r w:rsidRPr="00D82700">
        <w:rPr>
          <w:sz w:val="24"/>
          <w:szCs w:val="24"/>
        </w:rPr>
        <w:t xml:space="preserve"> and the students were treated to 8 mixed reality video challenges created</w:t>
      </w:r>
      <w:r>
        <w:rPr>
          <w:sz w:val="24"/>
          <w:szCs w:val="24"/>
        </w:rPr>
        <w:t xml:space="preserve"> </w:t>
      </w:r>
      <w:r w:rsidRPr="00D82700">
        <w:rPr>
          <w:sz w:val="24"/>
          <w:szCs w:val="24"/>
        </w:rPr>
        <w:t>by our Teacher Librarian Mrs. Walker. The students were challenged to read 120,000 minutes over the</w:t>
      </w:r>
      <w:r>
        <w:rPr>
          <w:sz w:val="24"/>
          <w:szCs w:val="24"/>
        </w:rPr>
        <w:t xml:space="preserve"> </w:t>
      </w:r>
      <w:r w:rsidRPr="00D82700">
        <w:rPr>
          <w:sz w:val="24"/>
          <w:szCs w:val="24"/>
        </w:rPr>
        <w:t>month and our school exceeded the goal with reading almost 130,000 minutes. All the challenges were</w:t>
      </w:r>
      <w:r>
        <w:rPr>
          <w:sz w:val="24"/>
          <w:szCs w:val="24"/>
        </w:rPr>
        <w:t xml:space="preserve"> </w:t>
      </w:r>
      <w:r w:rsidRPr="00D82700">
        <w:rPr>
          <w:sz w:val="24"/>
          <w:szCs w:val="24"/>
        </w:rPr>
        <w:t>created around the theme of Star Wars and in the end our school defeated the Dark Side’s attempt at</w:t>
      </w:r>
      <w:r>
        <w:rPr>
          <w:sz w:val="24"/>
          <w:szCs w:val="24"/>
        </w:rPr>
        <w:t xml:space="preserve"> </w:t>
      </w:r>
      <w:r w:rsidRPr="00D82700">
        <w:rPr>
          <w:sz w:val="24"/>
          <w:szCs w:val="24"/>
        </w:rPr>
        <w:t xml:space="preserve">stealing our </w:t>
      </w:r>
      <w:r w:rsidR="002E2F40" w:rsidRPr="00D82700">
        <w:rPr>
          <w:sz w:val="24"/>
          <w:szCs w:val="24"/>
        </w:rPr>
        <w:t>school’s</w:t>
      </w:r>
      <w:r w:rsidRPr="00D82700">
        <w:rPr>
          <w:sz w:val="24"/>
          <w:szCs w:val="24"/>
        </w:rPr>
        <w:t xml:space="preserve"> reading knowledge. A huge thank you to Mrs. Walker for creating these motivating</w:t>
      </w:r>
      <w:r>
        <w:rPr>
          <w:sz w:val="24"/>
          <w:szCs w:val="24"/>
        </w:rPr>
        <w:t xml:space="preserve"> </w:t>
      </w:r>
      <w:r w:rsidRPr="00D82700">
        <w:rPr>
          <w:sz w:val="24"/>
          <w:szCs w:val="24"/>
        </w:rPr>
        <w:t>and engaging</w:t>
      </w:r>
      <w:r w:rsidR="00753DCB">
        <w:rPr>
          <w:sz w:val="24"/>
          <w:szCs w:val="24"/>
        </w:rPr>
        <w:t xml:space="preserve"> </w:t>
      </w:r>
      <w:r w:rsidRPr="00D82700">
        <w:rPr>
          <w:sz w:val="24"/>
          <w:szCs w:val="24"/>
        </w:rPr>
        <w:t xml:space="preserve">challenges and for helping our school to move forward in our goal of having all </w:t>
      </w:r>
      <w:r w:rsidR="002E2F40" w:rsidRPr="00D82700">
        <w:rPr>
          <w:sz w:val="24"/>
          <w:szCs w:val="24"/>
        </w:rPr>
        <w:t>students.</w:t>
      </w:r>
    </w:p>
    <w:p w14:paraId="76C96CC1" w14:textId="442FD49A" w:rsidR="00D82700" w:rsidRPr="00D82700" w:rsidRDefault="00D82700" w:rsidP="00D82700">
      <w:pPr>
        <w:pStyle w:val="NoSpacing"/>
        <w:ind w:left="360"/>
        <w:rPr>
          <w:sz w:val="24"/>
          <w:szCs w:val="24"/>
        </w:rPr>
      </w:pPr>
      <w:r w:rsidRPr="00D82700">
        <w:rPr>
          <w:sz w:val="24"/>
          <w:szCs w:val="24"/>
        </w:rPr>
        <w:t>meet proficiency in literacy. We also finished the month with our annual Pink Shirt Day with the theme</w:t>
      </w:r>
      <w:r w:rsidR="00753DCB">
        <w:rPr>
          <w:sz w:val="24"/>
          <w:szCs w:val="24"/>
        </w:rPr>
        <w:t xml:space="preserve"> </w:t>
      </w:r>
      <w:r w:rsidRPr="00D82700">
        <w:rPr>
          <w:sz w:val="24"/>
          <w:szCs w:val="24"/>
        </w:rPr>
        <w:t xml:space="preserve">this year of “One Heart.” This theme was created around the Ktunaxa word </w:t>
      </w:r>
      <w:proofErr w:type="spellStart"/>
      <w:r w:rsidRPr="00D82700">
        <w:rPr>
          <w:sz w:val="24"/>
          <w:szCs w:val="24"/>
        </w:rPr>
        <w:t>ʔuki</w:t>
      </w:r>
      <w:proofErr w:type="spellEnd"/>
      <w:r w:rsidRPr="00D82700">
        <w:rPr>
          <w:sz w:val="24"/>
          <w:szCs w:val="24"/>
        </w:rPr>
        <w:t xml:space="preserve"> </w:t>
      </w:r>
      <w:proofErr w:type="spellStart"/>
      <w:r w:rsidRPr="00D82700">
        <w:rPr>
          <w:sz w:val="24"/>
          <w:szCs w:val="24"/>
        </w:rPr>
        <w:t>ʔakiⱡwiyis</w:t>
      </w:r>
      <w:proofErr w:type="spellEnd"/>
      <w:r w:rsidRPr="00D82700">
        <w:rPr>
          <w:sz w:val="24"/>
          <w:szCs w:val="24"/>
        </w:rPr>
        <w:t xml:space="preserve"> (Phonetic:</w:t>
      </w:r>
      <w:r w:rsidR="00753DCB">
        <w:rPr>
          <w:sz w:val="24"/>
          <w:szCs w:val="24"/>
        </w:rPr>
        <w:t xml:space="preserve"> </w:t>
      </w:r>
      <w:r w:rsidRPr="00D82700">
        <w:rPr>
          <w:sz w:val="24"/>
          <w:szCs w:val="24"/>
        </w:rPr>
        <w:t>“</w:t>
      </w:r>
      <w:proofErr w:type="spellStart"/>
      <w:r w:rsidRPr="00D82700">
        <w:rPr>
          <w:sz w:val="24"/>
          <w:szCs w:val="24"/>
        </w:rPr>
        <w:t>Ookee</w:t>
      </w:r>
      <w:proofErr w:type="spellEnd"/>
      <w:r w:rsidRPr="00D82700">
        <w:rPr>
          <w:sz w:val="24"/>
          <w:szCs w:val="24"/>
        </w:rPr>
        <w:t xml:space="preserve"> a kish wee is”). In the Ktunaxa language and culture, &amp;</w:t>
      </w:r>
      <w:proofErr w:type="spellStart"/>
      <w:proofErr w:type="gramStart"/>
      <w:r w:rsidRPr="00D82700">
        <w:rPr>
          <w:sz w:val="24"/>
          <w:szCs w:val="24"/>
        </w:rPr>
        <w:t>quot;one</w:t>
      </w:r>
      <w:proofErr w:type="spellEnd"/>
      <w:proofErr w:type="gramEnd"/>
      <w:r w:rsidRPr="00D82700">
        <w:rPr>
          <w:sz w:val="24"/>
          <w:szCs w:val="24"/>
        </w:rPr>
        <w:t xml:space="preserve"> </w:t>
      </w:r>
      <w:proofErr w:type="spellStart"/>
      <w:r w:rsidRPr="00D82700">
        <w:rPr>
          <w:sz w:val="24"/>
          <w:szCs w:val="24"/>
        </w:rPr>
        <w:t>heart&amp;quot</w:t>
      </w:r>
      <w:proofErr w:type="spellEnd"/>
      <w:r w:rsidRPr="00D82700">
        <w:rPr>
          <w:sz w:val="24"/>
          <w:szCs w:val="24"/>
        </w:rPr>
        <w:t>; represents unity, harmony,</w:t>
      </w:r>
      <w:r w:rsidR="00753DCB">
        <w:rPr>
          <w:sz w:val="24"/>
          <w:szCs w:val="24"/>
        </w:rPr>
        <w:t xml:space="preserve"> </w:t>
      </w:r>
      <w:r w:rsidRPr="00D82700">
        <w:rPr>
          <w:sz w:val="24"/>
          <w:szCs w:val="24"/>
        </w:rPr>
        <w:t>and the collective spirit of a community or group working together towards a common goal. It signifies</w:t>
      </w:r>
      <w:r w:rsidR="00753DCB">
        <w:rPr>
          <w:sz w:val="24"/>
          <w:szCs w:val="24"/>
        </w:rPr>
        <w:t xml:space="preserve"> </w:t>
      </w:r>
      <w:r w:rsidRPr="00D82700">
        <w:rPr>
          <w:sz w:val="24"/>
          <w:szCs w:val="24"/>
        </w:rPr>
        <w:t>the importance of cooperation, empathy, and shared values in achieving success and well-being. Each</w:t>
      </w:r>
    </w:p>
    <w:p w14:paraId="65D17684" w14:textId="7E62D6A5" w:rsidR="0035029D" w:rsidRPr="00A66A37" w:rsidRDefault="00D82700" w:rsidP="00D82700">
      <w:pPr>
        <w:pStyle w:val="NoSpacing"/>
        <w:ind w:left="360"/>
        <w:rPr>
          <w:sz w:val="24"/>
          <w:szCs w:val="24"/>
        </w:rPr>
      </w:pPr>
      <w:r w:rsidRPr="00D82700">
        <w:rPr>
          <w:sz w:val="24"/>
          <w:szCs w:val="24"/>
        </w:rPr>
        <w:t>of our students participated in building a heart collage and created their own pink heart to</w:t>
      </w:r>
      <w:r w:rsidR="00753DCB">
        <w:rPr>
          <w:sz w:val="24"/>
          <w:szCs w:val="24"/>
        </w:rPr>
        <w:t xml:space="preserve"> </w:t>
      </w:r>
      <w:r w:rsidRPr="00D82700">
        <w:rPr>
          <w:sz w:val="24"/>
          <w:szCs w:val="24"/>
        </w:rPr>
        <w:t>represent the</w:t>
      </w:r>
      <w:r w:rsidR="00753DCB">
        <w:rPr>
          <w:sz w:val="24"/>
          <w:szCs w:val="24"/>
        </w:rPr>
        <w:t xml:space="preserve"> </w:t>
      </w:r>
      <w:r w:rsidRPr="00D82700">
        <w:rPr>
          <w:sz w:val="24"/>
          <w:szCs w:val="24"/>
        </w:rPr>
        <w:t>important pieces of their lives.</w:t>
      </w:r>
    </w:p>
    <w:p w14:paraId="00343CA4" w14:textId="2C998F50" w:rsidR="00B17CA9" w:rsidRPr="00A66A37" w:rsidRDefault="00B17CA9" w:rsidP="00B17CA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66A37">
        <w:rPr>
          <w:sz w:val="24"/>
          <w:szCs w:val="24"/>
        </w:rPr>
        <w:t xml:space="preserve">DPAC Update </w:t>
      </w:r>
    </w:p>
    <w:p w14:paraId="7A56AAA1" w14:textId="2BE80564" w:rsidR="00A66A37" w:rsidRDefault="00B17CA9" w:rsidP="00A66A37">
      <w:pPr>
        <w:pStyle w:val="NoSpacing"/>
        <w:numPr>
          <w:ilvl w:val="1"/>
          <w:numId w:val="20"/>
        </w:numPr>
        <w:rPr>
          <w:sz w:val="24"/>
          <w:szCs w:val="24"/>
        </w:rPr>
      </w:pPr>
      <w:r w:rsidRPr="00A66A37">
        <w:rPr>
          <w:sz w:val="24"/>
          <w:szCs w:val="24"/>
        </w:rPr>
        <w:t xml:space="preserve">Next Meeting is </w:t>
      </w:r>
      <w:r w:rsidR="008B0D90">
        <w:rPr>
          <w:sz w:val="24"/>
          <w:szCs w:val="24"/>
        </w:rPr>
        <w:t>March 14</w:t>
      </w:r>
      <w:r w:rsidR="00BD383A" w:rsidRPr="0035029D">
        <w:rPr>
          <w:sz w:val="24"/>
          <w:szCs w:val="24"/>
          <w:vertAlign w:val="superscript"/>
        </w:rPr>
        <w:t>th</w:t>
      </w:r>
      <w:r w:rsidR="0035029D">
        <w:rPr>
          <w:sz w:val="24"/>
          <w:szCs w:val="24"/>
        </w:rPr>
        <w:t xml:space="preserve">. </w:t>
      </w:r>
      <w:r w:rsidRPr="00A66A37">
        <w:rPr>
          <w:sz w:val="24"/>
          <w:szCs w:val="24"/>
        </w:rPr>
        <w:t xml:space="preserve">Anyone is invited to attend these meetings through zoom. </w:t>
      </w:r>
    </w:p>
    <w:p w14:paraId="505F9471" w14:textId="4B11D234" w:rsidR="00971DB0" w:rsidRPr="00971DB0" w:rsidRDefault="0073222C" w:rsidP="00971DB0">
      <w:pPr>
        <w:pStyle w:val="NoSpacing"/>
        <w:numPr>
          <w:ilvl w:val="1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Gelina had to leave early there was no report on last months meeting or townhall meeting reported</w:t>
      </w:r>
      <w:r w:rsidR="00971DB0">
        <w:rPr>
          <w:sz w:val="24"/>
          <w:szCs w:val="24"/>
        </w:rPr>
        <w:t>.</w:t>
      </w:r>
    </w:p>
    <w:p w14:paraId="787FB382" w14:textId="77777777" w:rsidR="00B31489" w:rsidRPr="006B383F" w:rsidRDefault="00B31489" w:rsidP="00B3148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Funding Requests:</w:t>
      </w:r>
    </w:p>
    <w:p w14:paraId="56168307" w14:textId="77777777" w:rsidR="00B31489" w:rsidRPr="00F51DBC" w:rsidRDefault="00B31489" w:rsidP="00B31489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A66A37">
        <w:rPr>
          <w:sz w:val="24"/>
          <w:szCs w:val="24"/>
        </w:rPr>
        <w:t xml:space="preserve">Funding Request Approved for </w:t>
      </w:r>
      <w:r>
        <w:rPr>
          <w:sz w:val="24"/>
          <w:szCs w:val="24"/>
        </w:rPr>
        <w:t xml:space="preserve">Hamm/Sonntag </w:t>
      </w:r>
      <w:r w:rsidRPr="00A66A37">
        <w:rPr>
          <w:sz w:val="24"/>
          <w:szCs w:val="24"/>
        </w:rPr>
        <w:t>“</w:t>
      </w:r>
      <w:r>
        <w:rPr>
          <w:sz w:val="24"/>
          <w:szCs w:val="24"/>
        </w:rPr>
        <w:t>Pines overnight camp, year end Grade 7</w:t>
      </w:r>
      <w:r w:rsidRPr="00A66A37">
        <w:rPr>
          <w:sz w:val="24"/>
          <w:szCs w:val="24"/>
        </w:rPr>
        <w:t xml:space="preserve">” </w:t>
      </w:r>
      <w:r w:rsidRPr="00A66A37">
        <w:rPr>
          <w:color w:val="FF0000"/>
          <w:sz w:val="24"/>
          <w:szCs w:val="24"/>
        </w:rPr>
        <w:t>$</w:t>
      </w:r>
      <w:r>
        <w:rPr>
          <w:color w:val="FF0000"/>
          <w:sz w:val="24"/>
          <w:szCs w:val="24"/>
        </w:rPr>
        <w:t xml:space="preserve">3000. </w:t>
      </w:r>
      <w:r>
        <w:rPr>
          <w:sz w:val="24"/>
          <w:szCs w:val="24"/>
        </w:rPr>
        <w:t>(M) Dana D. (S) Maria</w:t>
      </w:r>
    </w:p>
    <w:p w14:paraId="485EB53C" w14:textId="42B280CA" w:rsidR="00971DB0" w:rsidRDefault="004371ED" w:rsidP="00A66A3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 Discussion:</w:t>
      </w:r>
    </w:p>
    <w:p w14:paraId="42E21C23" w14:textId="4A973938" w:rsidR="00F762CA" w:rsidRDefault="000F68AE" w:rsidP="002D0787">
      <w:pPr>
        <w:pStyle w:val="NoSpacing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Gelina wanted to start forming ideas for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end of year school dance</w:t>
      </w:r>
      <w:r w:rsidR="00D00B9D">
        <w:rPr>
          <w:sz w:val="24"/>
          <w:szCs w:val="24"/>
        </w:rPr>
        <w:t xml:space="preserve">. Children would need one parent to accompany them if they would like to attend. </w:t>
      </w:r>
      <w:r w:rsidR="008A4074">
        <w:rPr>
          <w:sz w:val="24"/>
          <w:szCs w:val="24"/>
        </w:rPr>
        <w:t xml:space="preserve">Some ideas that were suggested </w:t>
      </w:r>
      <w:proofErr w:type="gramStart"/>
      <w:r w:rsidR="00E32337">
        <w:rPr>
          <w:sz w:val="24"/>
          <w:szCs w:val="24"/>
        </w:rPr>
        <w:t>are ;</w:t>
      </w:r>
      <w:proofErr w:type="gramEnd"/>
      <w:r w:rsidR="00E32337">
        <w:rPr>
          <w:sz w:val="24"/>
          <w:szCs w:val="24"/>
        </w:rPr>
        <w:t xml:space="preserve"> </w:t>
      </w:r>
      <w:r w:rsidR="008A4074">
        <w:rPr>
          <w:sz w:val="24"/>
          <w:szCs w:val="24"/>
        </w:rPr>
        <w:t xml:space="preserve">Glowsticks, Snacks, potentially asking parents </w:t>
      </w:r>
      <w:r w:rsidR="000E2F55">
        <w:rPr>
          <w:sz w:val="24"/>
          <w:szCs w:val="24"/>
        </w:rPr>
        <w:t xml:space="preserve">to borrow any </w:t>
      </w:r>
      <w:r w:rsidR="008A4074">
        <w:rPr>
          <w:sz w:val="24"/>
          <w:szCs w:val="24"/>
        </w:rPr>
        <w:t>projector casting</w:t>
      </w:r>
      <w:r w:rsidR="000E2F55">
        <w:rPr>
          <w:sz w:val="24"/>
          <w:szCs w:val="24"/>
        </w:rPr>
        <w:t xml:space="preserve"> Christmas lights</w:t>
      </w:r>
      <w:r w:rsidR="00CB4B4E">
        <w:rPr>
          <w:sz w:val="24"/>
          <w:szCs w:val="24"/>
        </w:rPr>
        <w:t xml:space="preserve">. Funds would be donated back to PAC – suggested donations of </w:t>
      </w:r>
      <w:r w:rsidR="00F762CA">
        <w:rPr>
          <w:sz w:val="24"/>
          <w:szCs w:val="24"/>
        </w:rPr>
        <w:t>$5 per family. To possibly take place May 30</w:t>
      </w:r>
      <w:r w:rsidR="00F762CA" w:rsidRPr="00F762CA">
        <w:rPr>
          <w:sz w:val="24"/>
          <w:szCs w:val="24"/>
          <w:vertAlign w:val="superscript"/>
        </w:rPr>
        <w:t>th</w:t>
      </w:r>
      <w:r w:rsidR="00F762CA">
        <w:rPr>
          <w:sz w:val="24"/>
          <w:szCs w:val="24"/>
        </w:rPr>
        <w:t>.</w:t>
      </w:r>
    </w:p>
    <w:p w14:paraId="6CECCE50" w14:textId="77777777" w:rsidR="00C73F0D" w:rsidRDefault="00F762CA" w:rsidP="002D0787">
      <w:pPr>
        <w:pStyle w:val="NoSpacing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Tanya </w:t>
      </w:r>
      <w:r w:rsidR="00423F9F">
        <w:rPr>
          <w:sz w:val="24"/>
          <w:szCs w:val="24"/>
        </w:rPr>
        <w:t xml:space="preserve">said that school fees may go up next year because of inflation. The school board is saying that </w:t>
      </w:r>
      <w:r w:rsidR="00C73F0D">
        <w:rPr>
          <w:sz w:val="24"/>
          <w:szCs w:val="24"/>
        </w:rPr>
        <w:t>the current fees are no longer sustainable.</w:t>
      </w:r>
    </w:p>
    <w:p w14:paraId="10B0C792" w14:textId="56B059A8" w:rsidR="00885C0E" w:rsidRDefault="00C73F0D" w:rsidP="002D0787">
      <w:pPr>
        <w:pStyle w:val="NoSpacing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32337">
        <w:rPr>
          <w:sz w:val="24"/>
          <w:szCs w:val="24"/>
        </w:rPr>
        <w:t>library</w:t>
      </w:r>
      <w:r>
        <w:rPr>
          <w:sz w:val="24"/>
          <w:szCs w:val="24"/>
        </w:rPr>
        <w:t xml:space="preserve"> will stay open for students</w:t>
      </w:r>
      <w:r w:rsidR="00885C0E">
        <w:rPr>
          <w:sz w:val="24"/>
          <w:szCs w:val="24"/>
        </w:rPr>
        <w:t xml:space="preserve"> at lunch break. The kids are liking </w:t>
      </w:r>
      <w:proofErr w:type="gramStart"/>
      <w:r w:rsidR="00885C0E">
        <w:rPr>
          <w:sz w:val="24"/>
          <w:szCs w:val="24"/>
        </w:rPr>
        <w:t>it</w:t>
      </w:r>
      <w:proofErr w:type="gramEnd"/>
      <w:r w:rsidR="00885C0E">
        <w:rPr>
          <w:sz w:val="24"/>
          <w:szCs w:val="24"/>
        </w:rPr>
        <w:t xml:space="preserve"> and it is providing a safe place when needed.</w:t>
      </w:r>
    </w:p>
    <w:p w14:paraId="06D22174" w14:textId="7E8D6035" w:rsidR="004371ED" w:rsidRDefault="008A4074" w:rsidP="002D0787">
      <w:pPr>
        <w:pStyle w:val="NoSpacing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2FC162C" w14:textId="05B9EA50" w:rsidR="00A66A37" w:rsidRPr="00A66A37" w:rsidRDefault="00A66A37" w:rsidP="00A66A3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66A37">
        <w:rPr>
          <w:sz w:val="24"/>
          <w:szCs w:val="24"/>
        </w:rPr>
        <w:t xml:space="preserve">In June there will be a vote to fill for Secretary and Chair ~ </w:t>
      </w:r>
      <w:r w:rsidR="00A83445" w:rsidRPr="00A66A37">
        <w:rPr>
          <w:sz w:val="24"/>
          <w:szCs w:val="24"/>
        </w:rPr>
        <w:t>Two-year</w:t>
      </w:r>
      <w:r w:rsidRPr="00A66A37">
        <w:rPr>
          <w:sz w:val="24"/>
          <w:szCs w:val="24"/>
        </w:rPr>
        <w:t xml:space="preserve"> term</w:t>
      </w:r>
    </w:p>
    <w:p w14:paraId="68BA0CBF" w14:textId="77777777" w:rsidR="00A66A37" w:rsidRPr="00A66A37" w:rsidRDefault="00A66A37" w:rsidP="00A66A37">
      <w:pPr>
        <w:pStyle w:val="NoSpacing"/>
        <w:rPr>
          <w:sz w:val="24"/>
          <w:szCs w:val="24"/>
        </w:rPr>
      </w:pPr>
    </w:p>
    <w:p w14:paraId="2D41FEC2" w14:textId="498E2355" w:rsidR="00A66A37" w:rsidRPr="00A66A37" w:rsidRDefault="00A66A37" w:rsidP="00A66A37">
      <w:pPr>
        <w:pStyle w:val="NoSpacing"/>
        <w:rPr>
          <w:sz w:val="24"/>
          <w:szCs w:val="24"/>
        </w:rPr>
      </w:pPr>
      <w:r w:rsidRPr="00A66A37">
        <w:rPr>
          <w:sz w:val="24"/>
          <w:szCs w:val="24"/>
        </w:rPr>
        <w:t>Meeting Adjourned 10:</w:t>
      </w:r>
      <w:r w:rsidR="0035029D">
        <w:rPr>
          <w:sz w:val="24"/>
          <w:szCs w:val="24"/>
        </w:rPr>
        <w:t>0</w:t>
      </w:r>
      <w:r w:rsidR="00E32337">
        <w:rPr>
          <w:sz w:val="24"/>
          <w:szCs w:val="24"/>
        </w:rPr>
        <w:t>3</w:t>
      </w:r>
      <w:r w:rsidRPr="00A66A37">
        <w:rPr>
          <w:sz w:val="24"/>
          <w:szCs w:val="24"/>
        </w:rPr>
        <w:t xml:space="preserve"> am </w:t>
      </w:r>
    </w:p>
    <w:p w14:paraId="371FB13E" w14:textId="77777777" w:rsidR="00A66A37" w:rsidRDefault="00A66A37" w:rsidP="00A66A37">
      <w:pPr>
        <w:pStyle w:val="NoSpacing"/>
        <w:ind w:left="1440"/>
      </w:pPr>
    </w:p>
    <w:p w14:paraId="6BBFCF1C" w14:textId="77777777" w:rsidR="00B17CA9" w:rsidRDefault="00B17CA9" w:rsidP="00B17CA9">
      <w:pPr>
        <w:pStyle w:val="NoSpacing"/>
        <w:ind w:left="720"/>
      </w:pPr>
    </w:p>
    <w:p w14:paraId="09F09F86" w14:textId="77777777" w:rsidR="00B17CA9" w:rsidRDefault="00B17CA9" w:rsidP="00B17CA9">
      <w:pPr>
        <w:pStyle w:val="NoSpacing"/>
        <w:ind w:left="1080"/>
      </w:pPr>
    </w:p>
    <w:p w14:paraId="4DE195E2" w14:textId="77777777" w:rsidR="00B17CA9" w:rsidRDefault="00B17CA9" w:rsidP="00B17CA9">
      <w:pPr>
        <w:pStyle w:val="NoSpacing"/>
        <w:ind w:left="360"/>
      </w:pPr>
    </w:p>
    <w:p w14:paraId="175304E6" w14:textId="77777777" w:rsidR="00B17CA9" w:rsidRDefault="00B17CA9" w:rsidP="00B17CA9">
      <w:pPr>
        <w:pStyle w:val="NoSpacing"/>
        <w:ind w:left="720"/>
      </w:pPr>
    </w:p>
    <w:p w14:paraId="5EDF5DC4" w14:textId="77777777" w:rsidR="00B17CA9" w:rsidRDefault="00B17CA9" w:rsidP="00B17CA9">
      <w:pPr>
        <w:pStyle w:val="NoSpacing"/>
        <w:ind w:left="1800"/>
      </w:pPr>
    </w:p>
    <w:p w14:paraId="718473F1" w14:textId="06FF5C6D" w:rsidR="001C09D8" w:rsidRPr="001C09D8" w:rsidRDefault="001C09D8" w:rsidP="001C09D8">
      <w:pPr>
        <w:pStyle w:val="NoSpacing"/>
      </w:pPr>
      <w:r>
        <w:t xml:space="preserve"> </w:t>
      </w:r>
    </w:p>
    <w:sectPr w:rsidR="001C09D8" w:rsidRPr="001C09D8" w:rsidSect="000E00E5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DEAE3" w14:textId="77777777" w:rsidR="009F390B" w:rsidRDefault="009F390B" w:rsidP="001C09D8">
      <w:pPr>
        <w:spacing w:after="0" w:line="240" w:lineRule="auto"/>
      </w:pPr>
      <w:r>
        <w:separator/>
      </w:r>
    </w:p>
  </w:endnote>
  <w:endnote w:type="continuationSeparator" w:id="0">
    <w:p w14:paraId="44023D48" w14:textId="77777777" w:rsidR="009F390B" w:rsidRDefault="009F390B" w:rsidP="001C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F1D67" w14:textId="77777777" w:rsidR="009F390B" w:rsidRDefault="009F390B" w:rsidP="001C09D8">
      <w:pPr>
        <w:spacing w:after="0" w:line="240" w:lineRule="auto"/>
      </w:pPr>
      <w:r>
        <w:separator/>
      </w:r>
    </w:p>
  </w:footnote>
  <w:footnote w:type="continuationSeparator" w:id="0">
    <w:p w14:paraId="507A3BB6" w14:textId="77777777" w:rsidR="009F390B" w:rsidRDefault="009F390B" w:rsidP="001C0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04D82"/>
    <w:multiLevelType w:val="hybridMultilevel"/>
    <w:tmpl w:val="7962210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30C59"/>
    <w:multiLevelType w:val="hybridMultilevel"/>
    <w:tmpl w:val="D1B478F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5D4D77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B3B6242"/>
    <w:multiLevelType w:val="multilevel"/>
    <w:tmpl w:val="9D041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BFC400F"/>
    <w:multiLevelType w:val="multilevel"/>
    <w:tmpl w:val="78EEC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C212D66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EB91AEA"/>
    <w:multiLevelType w:val="hybridMultilevel"/>
    <w:tmpl w:val="98C8D0F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CB4716"/>
    <w:multiLevelType w:val="hybridMultilevel"/>
    <w:tmpl w:val="CAD85F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30262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52F5DC3"/>
    <w:multiLevelType w:val="multilevel"/>
    <w:tmpl w:val="7174E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7A0796E"/>
    <w:multiLevelType w:val="hybridMultilevel"/>
    <w:tmpl w:val="73003E08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F91BA8"/>
    <w:multiLevelType w:val="hybridMultilevel"/>
    <w:tmpl w:val="43964D88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BE12AE"/>
    <w:multiLevelType w:val="hybridMultilevel"/>
    <w:tmpl w:val="9BAA3C8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CD461D"/>
    <w:multiLevelType w:val="hybridMultilevel"/>
    <w:tmpl w:val="218C6222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15C09FE"/>
    <w:multiLevelType w:val="hybridMultilevel"/>
    <w:tmpl w:val="2FB23B7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DA4D2D"/>
    <w:multiLevelType w:val="hybridMultilevel"/>
    <w:tmpl w:val="0D6895C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CB0045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BA467CB"/>
    <w:multiLevelType w:val="hybridMultilevel"/>
    <w:tmpl w:val="246A40A6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98251A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7E0417B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AA044DB"/>
    <w:multiLevelType w:val="hybridMultilevel"/>
    <w:tmpl w:val="8E16627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963FE0"/>
    <w:multiLevelType w:val="hybridMultilevel"/>
    <w:tmpl w:val="886E8000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5C3465"/>
    <w:multiLevelType w:val="hybridMultilevel"/>
    <w:tmpl w:val="7A0814B8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4F520DE"/>
    <w:multiLevelType w:val="multilevel"/>
    <w:tmpl w:val="36747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7F30144"/>
    <w:multiLevelType w:val="hybridMultilevel"/>
    <w:tmpl w:val="770A263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5453B3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294091712">
    <w:abstractNumId w:val="4"/>
  </w:num>
  <w:num w:numId="2" w16cid:durableId="1229996973">
    <w:abstractNumId w:val="1"/>
  </w:num>
  <w:num w:numId="3" w16cid:durableId="959730175">
    <w:abstractNumId w:val="22"/>
  </w:num>
  <w:num w:numId="4" w16cid:durableId="688681931">
    <w:abstractNumId w:val="23"/>
  </w:num>
  <w:num w:numId="5" w16cid:durableId="1092386371">
    <w:abstractNumId w:val="3"/>
  </w:num>
  <w:num w:numId="6" w16cid:durableId="729495864">
    <w:abstractNumId w:val="19"/>
  </w:num>
  <w:num w:numId="7" w16cid:durableId="1675760425">
    <w:abstractNumId w:val="9"/>
  </w:num>
  <w:num w:numId="8" w16cid:durableId="711616828">
    <w:abstractNumId w:val="0"/>
  </w:num>
  <w:num w:numId="9" w16cid:durableId="691610213">
    <w:abstractNumId w:val="5"/>
  </w:num>
  <w:num w:numId="10" w16cid:durableId="1463618736">
    <w:abstractNumId w:val="18"/>
  </w:num>
  <w:num w:numId="11" w16cid:durableId="1165441246">
    <w:abstractNumId w:val="16"/>
  </w:num>
  <w:num w:numId="12" w16cid:durableId="543443961">
    <w:abstractNumId w:val="11"/>
  </w:num>
  <w:num w:numId="13" w16cid:durableId="364600339">
    <w:abstractNumId w:val="2"/>
  </w:num>
  <w:num w:numId="14" w16cid:durableId="91166065">
    <w:abstractNumId w:val="15"/>
  </w:num>
  <w:num w:numId="15" w16cid:durableId="1736466696">
    <w:abstractNumId w:val="8"/>
  </w:num>
  <w:num w:numId="16" w16cid:durableId="1359816612">
    <w:abstractNumId w:val="20"/>
  </w:num>
  <w:num w:numId="17" w16cid:durableId="1478718601">
    <w:abstractNumId w:val="21"/>
  </w:num>
  <w:num w:numId="18" w16cid:durableId="480342702">
    <w:abstractNumId w:val="13"/>
  </w:num>
  <w:num w:numId="19" w16cid:durableId="617295376">
    <w:abstractNumId w:val="17"/>
  </w:num>
  <w:num w:numId="20" w16cid:durableId="431558516">
    <w:abstractNumId w:val="25"/>
  </w:num>
  <w:num w:numId="21" w16cid:durableId="416482058">
    <w:abstractNumId w:val="10"/>
  </w:num>
  <w:num w:numId="22" w16cid:durableId="417018414">
    <w:abstractNumId w:val="14"/>
  </w:num>
  <w:num w:numId="23" w16cid:durableId="1657027123">
    <w:abstractNumId w:val="24"/>
  </w:num>
  <w:num w:numId="24" w16cid:durableId="666402618">
    <w:abstractNumId w:val="6"/>
  </w:num>
  <w:num w:numId="25" w16cid:durableId="1592810916">
    <w:abstractNumId w:val="7"/>
  </w:num>
  <w:num w:numId="26" w16cid:durableId="4243509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2E0"/>
    <w:rsid w:val="0006012D"/>
    <w:rsid w:val="00070BA0"/>
    <w:rsid w:val="000E00E5"/>
    <w:rsid w:val="000E2F55"/>
    <w:rsid w:val="000F68AE"/>
    <w:rsid w:val="001508F6"/>
    <w:rsid w:val="001702E0"/>
    <w:rsid w:val="00182A8A"/>
    <w:rsid w:val="001A4894"/>
    <w:rsid w:val="001C09D8"/>
    <w:rsid w:val="001C5E0F"/>
    <w:rsid w:val="002179C3"/>
    <w:rsid w:val="002D0787"/>
    <w:rsid w:val="002E2F40"/>
    <w:rsid w:val="0035029D"/>
    <w:rsid w:val="00381FDF"/>
    <w:rsid w:val="003C4985"/>
    <w:rsid w:val="003F7A38"/>
    <w:rsid w:val="00400457"/>
    <w:rsid w:val="00423F9F"/>
    <w:rsid w:val="004371ED"/>
    <w:rsid w:val="00442712"/>
    <w:rsid w:val="00451392"/>
    <w:rsid w:val="004603D4"/>
    <w:rsid w:val="00475370"/>
    <w:rsid w:val="00493705"/>
    <w:rsid w:val="0050249C"/>
    <w:rsid w:val="0052116F"/>
    <w:rsid w:val="00565774"/>
    <w:rsid w:val="00580558"/>
    <w:rsid w:val="00584B99"/>
    <w:rsid w:val="00585933"/>
    <w:rsid w:val="00587CB8"/>
    <w:rsid w:val="005A073D"/>
    <w:rsid w:val="005E3E0A"/>
    <w:rsid w:val="006927F2"/>
    <w:rsid w:val="006B383F"/>
    <w:rsid w:val="0073222C"/>
    <w:rsid w:val="00751CC3"/>
    <w:rsid w:val="00751D71"/>
    <w:rsid w:val="00753DCB"/>
    <w:rsid w:val="008135DC"/>
    <w:rsid w:val="008409B4"/>
    <w:rsid w:val="00885C0E"/>
    <w:rsid w:val="008A4074"/>
    <w:rsid w:val="008B05BB"/>
    <w:rsid w:val="008B0D90"/>
    <w:rsid w:val="0091523A"/>
    <w:rsid w:val="0092508E"/>
    <w:rsid w:val="00933D27"/>
    <w:rsid w:val="00942CEC"/>
    <w:rsid w:val="00957AFB"/>
    <w:rsid w:val="00971DB0"/>
    <w:rsid w:val="009733C6"/>
    <w:rsid w:val="009A1E0A"/>
    <w:rsid w:val="009C05A8"/>
    <w:rsid w:val="009F390B"/>
    <w:rsid w:val="00A01F84"/>
    <w:rsid w:val="00A2533C"/>
    <w:rsid w:val="00A66A37"/>
    <w:rsid w:val="00A83445"/>
    <w:rsid w:val="00AF6355"/>
    <w:rsid w:val="00B17CA9"/>
    <w:rsid w:val="00B203AC"/>
    <w:rsid w:val="00B31489"/>
    <w:rsid w:val="00B341A1"/>
    <w:rsid w:val="00B40128"/>
    <w:rsid w:val="00B64E2C"/>
    <w:rsid w:val="00B90A9F"/>
    <w:rsid w:val="00BA4AE8"/>
    <w:rsid w:val="00BD383A"/>
    <w:rsid w:val="00C73F0D"/>
    <w:rsid w:val="00CA63DA"/>
    <w:rsid w:val="00CB4B4E"/>
    <w:rsid w:val="00CF6498"/>
    <w:rsid w:val="00D00B9D"/>
    <w:rsid w:val="00D60DF8"/>
    <w:rsid w:val="00D70A13"/>
    <w:rsid w:val="00D82700"/>
    <w:rsid w:val="00D90800"/>
    <w:rsid w:val="00DB767F"/>
    <w:rsid w:val="00DC21DB"/>
    <w:rsid w:val="00E26B45"/>
    <w:rsid w:val="00E32337"/>
    <w:rsid w:val="00E7320B"/>
    <w:rsid w:val="00E92EF7"/>
    <w:rsid w:val="00F06226"/>
    <w:rsid w:val="00F51DBC"/>
    <w:rsid w:val="00F762CA"/>
    <w:rsid w:val="00FC5285"/>
    <w:rsid w:val="00FE71C1"/>
    <w:rsid w:val="00FE7822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69996"/>
  <w15:chartTrackingRefBased/>
  <w15:docId w15:val="{CEC4D00A-6C7C-4B7F-BF3C-3A5478AD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2E0"/>
    <w:pPr>
      <w:ind w:left="720"/>
      <w:contextualSpacing/>
    </w:pPr>
  </w:style>
  <w:style w:type="paragraph" w:styleId="NoSpacing">
    <w:name w:val="No Spacing"/>
    <w:uiPriority w:val="1"/>
    <w:qFormat/>
    <w:rsid w:val="002179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0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9D8"/>
  </w:style>
  <w:style w:type="paragraph" w:styleId="Footer">
    <w:name w:val="footer"/>
    <w:basedOn w:val="Normal"/>
    <w:link w:val="FooterChar"/>
    <w:uiPriority w:val="99"/>
    <w:unhideWhenUsed/>
    <w:rsid w:val="001C0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Dressel</dc:creator>
  <cp:keywords/>
  <dc:description/>
  <cp:lastModifiedBy>Holly Dressel</cp:lastModifiedBy>
  <cp:revision>2</cp:revision>
  <dcterms:created xsi:type="dcterms:W3CDTF">2024-04-09T19:37:00Z</dcterms:created>
  <dcterms:modified xsi:type="dcterms:W3CDTF">2024-04-09T19:37:00Z</dcterms:modified>
</cp:coreProperties>
</file>