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6C78" w14:textId="77777777" w:rsidR="00ED27C7" w:rsidRPr="00EE09E0" w:rsidRDefault="00ED27C7" w:rsidP="00ED27C7">
      <w:pPr>
        <w:spacing w:before="60" w:after="0" w:line="240" w:lineRule="auto"/>
        <w:ind w:left="2160" w:right="3123"/>
        <w:jc w:val="center"/>
        <w:rPr>
          <w:rFonts w:ascii="ADLaM Display" w:eastAsia="Arial" w:hAnsi="ADLaM Display" w:cs="ADLaM Display"/>
          <w:color w:val="000000" w:themeColor="text1"/>
          <w:sz w:val="28"/>
          <w:szCs w:val="28"/>
        </w:rPr>
      </w:pPr>
      <w:r w:rsidRPr="00EE09E0">
        <w:rPr>
          <w:rFonts w:ascii="ADLaM Display" w:eastAsia="Arial" w:hAnsi="ADLaM Display" w:cs="ADLaM Display"/>
          <w:color w:val="000000" w:themeColor="text1"/>
          <w:sz w:val="24"/>
          <w:szCs w:val="24"/>
        </w:rPr>
        <w:t xml:space="preserve">           </w:t>
      </w:r>
      <w:r w:rsidRPr="00EE09E0">
        <w:rPr>
          <w:rFonts w:ascii="ADLaM Display" w:eastAsia="Arial" w:hAnsi="ADLaM Display" w:cs="ADLaM Display"/>
          <w:noProof/>
          <w:color w:val="000000" w:themeColor="text1"/>
          <w:sz w:val="28"/>
          <w:szCs w:val="28"/>
        </w:rPr>
        <w:drawing>
          <wp:inline distT="0" distB="0" distL="0" distR="0" wp14:anchorId="05B4110F" wp14:editId="27EE5380">
            <wp:extent cx="2950447" cy="1028700"/>
            <wp:effectExtent l="0" t="0" r="0" b="0"/>
            <wp:docPr id="3" name="Picture 3" descr="A logo with a blue and white de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a blue and white design&#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431" cy="1029392"/>
                    </a:xfrm>
                    <a:prstGeom prst="rect">
                      <a:avLst/>
                    </a:prstGeom>
                    <a:noFill/>
                  </pic:spPr>
                </pic:pic>
              </a:graphicData>
            </a:graphic>
          </wp:inline>
        </w:drawing>
      </w:r>
    </w:p>
    <w:p w14:paraId="0A3DDFD5" w14:textId="77777777" w:rsidR="00ED27C7" w:rsidRPr="00CC5F95" w:rsidRDefault="00ED27C7" w:rsidP="00ED27C7">
      <w:pPr>
        <w:spacing w:before="60" w:after="0" w:line="240" w:lineRule="auto"/>
        <w:ind w:left="2160" w:right="3123"/>
        <w:jc w:val="center"/>
        <w:rPr>
          <w:rFonts w:ascii="Abadi" w:eastAsia="Arial" w:hAnsi="Abadi" w:cs="ADLaM Display"/>
          <w:b/>
          <w:bCs/>
          <w:color w:val="1F3864" w:themeColor="accent1" w:themeShade="80"/>
          <w:sz w:val="28"/>
          <w:szCs w:val="28"/>
        </w:rPr>
      </w:pPr>
      <w:r w:rsidRPr="00EE09E0">
        <w:rPr>
          <w:rFonts w:ascii="ADLaM Display" w:eastAsia="Arial" w:hAnsi="ADLaM Display" w:cs="ADLaM Display"/>
          <w:b/>
          <w:bCs/>
          <w:color w:val="000000" w:themeColor="text1"/>
          <w:sz w:val="28"/>
          <w:szCs w:val="28"/>
        </w:rPr>
        <w:t xml:space="preserve">          </w:t>
      </w:r>
      <w:r w:rsidRPr="00CC5F95">
        <w:rPr>
          <w:rFonts w:ascii="Abadi" w:eastAsia="Arial" w:hAnsi="Abadi" w:cs="ADLaM Display"/>
          <w:b/>
          <w:bCs/>
          <w:color w:val="1F3864" w:themeColor="accent1" w:themeShade="80"/>
          <w:sz w:val="28"/>
          <w:szCs w:val="28"/>
        </w:rPr>
        <w:t>Parent Advisory Committee</w:t>
      </w:r>
    </w:p>
    <w:p w14:paraId="02C0B69D" w14:textId="2EB5D235" w:rsidR="00ED27C7" w:rsidRPr="00CC5F95" w:rsidRDefault="00ED27C7" w:rsidP="00ED27C7">
      <w:pPr>
        <w:spacing w:before="60" w:after="0" w:line="240" w:lineRule="auto"/>
        <w:ind w:left="2880" w:right="3123"/>
        <w:jc w:val="center"/>
        <w:rPr>
          <w:rFonts w:ascii="Abadi" w:eastAsia="Arial" w:hAnsi="Abadi" w:cs="ADLaM Display"/>
          <w:b/>
          <w:bCs/>
          <w:color w:val="1F3864" w:themeColor="accent1" w:themeShade="80"/>
          <w:sz w:val="28"/>
          <w:szCs w:val="28"/>
        </w:rPr>
      </w:pPr>
      <w:r w:rsidRPr="00CC5F95">
        <w:rPr>
          <w:rFonts w:ascii="Abadi" w:eastAsia="Arial" w:hAnsi="Abadi" w:cs="ADLaM Display"/>
          <w:b/>
          <w:bCs/>
          <w:color w:val="1F3864" w:themeColor="accent1" w:themeShade="80"/>
          <w:sz w:val="28"/>
          <w:szCs w:val="28"/>
        </w:rPr>
        <w:t>Minutes from December 13</w:t>
      </w:r>
      <w:r w:rsidR="00CB6E6C" w:rsidRPr="00CC5F95">
        <w:rPr>
          <w:rFonts w:ascii="Abadi" w:eastAsia="Arial" w:hAnsi="Abadi" w:cs="ADLaM Display"/>
          <w:b/>
          <w:bCs/>
          <w:color w:val="1F3864" w:themeColor="accent1" w:themeShade="80"/>
          <w:sz w:val="28"/>
          <w:szCs w:val="28"/>
          <w:vertAlign w:val="superscript"/>
        </w:rPr>
        <w:t>th</w:t>
      </w:r>
      <w:r w:rsidR="00CB6E6C" w:rsidRPr="00CC5F95">
        <w:rPr>
          <w:rFonts w:ascii="Abadi" w:eastAsia="Arial" w:hAnsi="Abadi" w:cs="ADLaM Display"/>
          <w:b/>
          <w:bCs/>
          <w:color w:val="1F3864" w:themeColor="accent1" w:themeShade="80"/>
          <w:sz w:val="28"/>
          <w:szCs w:val="28"/>
        </w:rPr>
        <w:t>,</w:t>
      </w:r>
      <w:r w:rsidRPr="00CC5F95">
        <w:rPr>
          <w:rFonts w:ascii="Abadi" w:eastAsia="Arial" w:hAnsi="Abadi" w:cs="ADLaM Display"/>
          <w:b/>
          <w:bCs/>
          <w:color w:val="1F3864" w:themeColor="accent1" w:themeShade="80"/>
          <w:sz w:val="28"/>
          <w:szCs w:val="28"/>
        </w:rPr>
        <w:t xml:space="preserve"> 2023</w:t>
      </w:r>
    </w:p>
    <w:p w14:paraId="362A5C68" w14:textId="77777777" w:rsidR="00ED27C7" w:rsidRPr="00BF2355" w:rsidRDefault="00ED27C7" w:rsidP="00ED27C7">
      <w:pPr>
        <w:spacing w:before="60" w:after="0" w:line="240" w:lineRule="auto"/>
        <w:ind w:left="2880" w:right="3123"/>
        <w:jc w:val="both"/>
        <w:rPr>
          <w:rFonts w:ascii="ADLaM Display" w:eastAsia="Arial" w:hAnsi="ADLaM Display" w:cs="ADLaM Display"/>
          <w:b/>
          <w:bCs/>
          <w:color w:val="000000" w:themeColor="text1"/>
          <w:sz w:val="28"/>
          <w:szCs w:val="28"/>
        </w:rPr>
      </w:pPr>
    </w:p>
    <w:p w14:paraId="1227E48B" w14:textId="77777777" w:rsidR="00ED27C7" w:rsidRPr="00EE09E0" w:rsidRDefault="00ED27C7" w:rsidP="00ED27C7">
      <w:pPr>
        <w:spacing w:before="60" w:after="0" w:line="240" w:lineRule="auto"/>
        <w:ind w:left="2880" w:right="3123"/>
        <w:rPr>
          <w:rFonts w:ascii="ADLaM Display" w:eastAsia="Arial" w:hAnsi="ADLaM Display" w:cs="ADLaM Display"/>
          <w:b/>
          <w:bCs/>
          <w:color w:val="000000" w:themeColor="text1"/>
          <w:sz w:val="24"/>
          <w:szCs w:val="24"/>
        </w:rPr>
      </w:pPr>
    </w:p>
    <w:p w14:paraId="1F775C0D" w14:textId="20419D72" w:rsidR="00ED27C7" w:rsidRPr="00D4511D" w:rsidRDefault="00ED27C7" w:rsidP="00ED27C7">
      <w:pPr>
        <w:pStyle w:val="ListParagraph"/>
        <w:numPr>
          <w:ilvl w:val="0"/>
          <w:numId w:val="1"/>
        </w:numPr>
        <w:spacing w:before="60" w:after="0" w:line="240" w:lineRule="auto"/>
        <w:ind w:right="3123"/>
        <w:rPr>
          <w:rFonts w:ascii="Amasis MT Pro" w:eastAsia="Arial" w:hAnsi="Amasis MT Pro" w:cs="ADLaM Display"/>
          <w:color w:val="000000" w:themeColor="text1"/>
          <w:sz w:val="24"/>
          <w:szCs w:val="24"/>
        </w:rPr>
      </w:pPr>
      <w:r w:rsidRPr="00D4511D">
        <w:rPr>
          <w:rFonts w:ascii="Amasis MT Pro" w:eastAsia="Arial" w:hAnsi="Amasis MT Pro" w:cs="ADLaM Display"/>
          <w:color w:val="000000" w:themeColor="text1"/>
          <w:sz w:val="24"/>
          <w:szCs w:val="24"/>
        </w:rPr>
        <w:t>Meeting called to order 9:07 am</w:t>
      </w:r>
    </w:p>
    <w:p w14:paraId="41131100" w14:textId="77777777" w:rsidR="00ED27C7" w:rsidRPr="00D4511D" w:rsidRDefault="00ED27C7" w:rsidP="00ED27C7">
      <w:pPr>
        <w:spacing w:before="60" w:after="0" w:line="240" w:lineRule="auto"/>
        <w:ind w:right="3123"/>
        <w:rPr>
          <w:rFonts w:ascii="Amasis MT Pro" w:eastAsia="Times New Roman" w:hAnsi="Amasis MT Pro" w:cs="ADLaM Display"/>
          <w:color w:val="000000" w:themeColor="text1"/>
          <w:sz w:val="24"/>
          <w:szCs w:val="24"/>
        </w:rPr>
      </w:pPr>
    </w:p>
    <w:p w14:paraId="13800245" w14:textId="77777777" w:rsidR="00ED27C7" w:rsidRPr="00D4511D" w:rsidRDefault="00ED27C7" w:rsidP="00ED27C7">
      <w:pPr>
        <w:pStyle w:val="ListParagraph"/>
        <w:numPr>
          <w:ilvl w:val="0"/>
          <w:numId w:val="1"/>
        </w:numPr>
        <w:spacing w:before="60" w:after="0" w:line="240" w:lineRule="auto"/>
        <w:ind w:right="3123"/>
        <w:rPr>
          <w:rFonts w:ascii="Amasis MT Pro" w:eastAsia="Times New Roman" w:hAnsi="Amasis MT Pro" w:cs="ADLaM Display"/>
          <w:color w:val="000000" w:themeColor="text1"/>
          <w:sz w:val="24"/>
          <w:szCs w:val="24"/>
        </w:rPr>
      </w:pPr>
      <w:r w:rsidRPr="00D4511D">
        <w:rPr>
          <w:rFonts w:ascii="Amasis MT Pro" w:eastAsia="Arial" w:hAnsi="Amasis MT Pro" w:cs="ADLaM Display"/>
          <w:color w:val="000000" w:themeColor="text1"/>
          <w:sz w:val="24"/>
          <w:szCs w:val="24"/>
        </w:rPr>
        <w:t>Attendance:</w:t>
      </w:r>
      <w:r w:rsidRPr="00D4511D">
        <w:rPr>
          <w:rFonts w:ascii="Amasis MT Pro" w:eastAsia="Arial" w:hAnsi="Amasis MT Pro" w:cs="ADLaM Display"/>
          <w:color w:val="000000" w:themeColor="text1"/>
          <w:sz w:val="24"/>
          <w:szCs w:val="24"/>
        </w:rPr>
        <w:tab/>
        <w:t xml:space="preserve">(teacher represented) </w:t>
      </w:r>
    </w:p>
    <w:p w14:paraId="30E3DFAB" w14:textId="16F9AAD1" w:rsidR="00ED27C7" w:rsidRPr="00D4511D" w:rsidRDefault="00ED27C7" w:rsidP="00ED27C7">
      <w:pPr>
        <w:pStyle w:val="ListParagraph"/>
        <w:numPr>
          <w:ilvl w:val="0"/>
          <w:numId w:val="2"/>
        </w:numPr>
        <w:spacing w:before="60" w:after="0" w:line="240" w:lineRule="auto"/>
        <w:ind w:right="3123"/>
        <w:rPr>
          <w:rFonts w:ascii="Amasis MT Pro" w:eastAsia="Times New Roman" w:hAnsi="Amasis MT Pro" w:cs="ADLaM Display"/>
          <w:color w:val="000000" w:themeColor="text1"/>
          <w:sz w:val="24"/>
          <w:szCs w:val="24"/>
        </w:rPr>
      </w:pPr>
      <w:r w:rsidRPr="00D4511D">
        <w:rPr>
          <w:rFonts w:ascii="Amasis MT Pro" w:eastAsia="Arial" w:hAnsi="Amasis MT Pro" w:cs="ADLaM Display"/>
          <w:color w:val="000000" w:themeColor="text1"/>
          <w:sz w:val="24"/>
          <w:szCs w:val="24"/>
        </w:rPr>
        <w:t>Vanessa Bullock ~ Mrs. Doeleman, Mrs. Page, &amp; Mrs. Miller/ Gardener</w:t>
      </w:r>
    </w:p>
    <w:p w14:paraId="31086B5A" w14:textId="21D3FBD2" w:rsidR="00ED27C7" w:rsidRPr="00D4511D" w:rsidRDefault="00ED27C7" w:rsidP="00ED27C7">
      <w:pPr>
        <w:pStyle w:val="ListParagraph"/>
        <w:numPr>
          <w:ilvl w:val="0"/>
          <w:numId w:val="2"/>
        </w:numPr>
        <w:spacing w:before="60" w:after="0" w:line="240" w:lineRule="auto"/>
        <w:ind w:right="3123"/>
        <w:rPr>
          <w:rFonts w:ascii="Amasis MT Pro" w:eastAsia="Times New Roman" w:hAnsi="Amasis MT Pro" w:cs="ADLaM Display"/>
          <w:color w:val="000000" w:themeColor="text1"/>
          <w:sz w:val="24"/>
          <w:szCs w:val="24"/>
        </w:rPr>
      </w:pPr>
      <w:r w:rsidRPr="00D4511D">
        <w:rPr>
          <w:rFonts w:ascii="Amasis MT Pro" w:eastAsia="Arial" w:hAnsi="Amasis MT Pro" w:cs="ADLaM Display"/>
          <w:color w:val="000000" w:themeColor="text1"/>
          <w:sz w:val="24"/>
          <w:szCs w:val="24"/>
        </w:rPr>
        <w:t>Dana Roch ~ Mrs. Doeleman</w:t>
      </w:r>
    </w:p>
    <w:p w14:paraId="2B0B396F" w14:textId="1AEF537F" w:rsidR="00ED27C7" w:rsidRPr="00D4511D" w:rsidRDefault="00ED27C7" w:rsidP="00ED27C7">
      <w:pPr>
        <w:pStyle w:val="ListParagraph"/>
        <w:numPr>
          <w:ilvl w:val="0"/>
          <w:numId w:val="2"/>
        </w:numPr>
        <w:spacing w:before="60" w:after="0" w:line="240" w:lineRule="auto"/>
        <w:ind w:right="1008"/>
        <w:rPr>
          <w:rFonts w:ascii="Amasis MT Pro" w:eastAsia="Arial" w:hAnsi="Amasis MT Pro" w:cs="ADLaM Display"/>
          <w:color w:val="000000" w:themeColor="text1"/>
          <w:sz w:val="24"/>
          <w:szCs w:val="24"/>
        </w:rPr>
      </w:pPr>
      <w:r w:rsidRPr="00D4511D">
        <w:rPr>
          <w:rFonts w:ascii="Amasis MT Pro" w:eastAsia="Arial" w:hAnsi="Amasis MT Pro" w:cs="ADLaM Display"/>
          <w:color w:val="000000" w:themeColor="text1"/>
          <w:sz w:val="24"/>
          <w:szCs w:val="24"/>
        </w:rPr>
        <w:t>Dana Dodge ~ Mrs. Candace, Mrs. Vandenberghe, &amp; Mrs. Miller/ Gardener</w:t>
      </w:r>
    </w:p>
    <w:p w14:paraId="68A713B7" w14:textId="6D951E3A" w:rsidR="00ED27C7" w:rsidRPr="00D4511D" w:rsidRDefault="00ED27C7" w:rsidP="00ED27C7">
      <w:pPr>
        <w:pStyle w:val="ListParagraph"/>
        <w:numPr>
          <w:ilvl w:val="0"/>
          <w:numId w:val="2"/>
        </w:numPr>
        <w:spacing w:before="60" w:after="0" w:line="240" w:lineRule="auto"/>
        <w:ind w:right="1008"/>
        <w:rPr>
          <w:rFonts w:ascii="Amasis MT Pro" w:eastAsia="Arial" w:hAnsi="Amasis MT Pro" w:cs="ADLaM Display"/>
          <w:color w:val="000000" w:themeColor="text1"/>
          <w:sz w:val="24"/>
          <w:szCs w:val="24"/>
        </w:rPr>
      </w:pPr>
      <w:r w:rsidRPr="00D4511D">
        <w:rPr>
          <w:rFonts w:ascii="Amasis MT Pro" w:eastAsia="Arial" w:hAnsi="Amasis MT Pro" w:cs="ADLaM Display"/>
          <w:color w:val="000000" w:themeColor="text1"/>
          <w:sz w:val="24"/>
          <w:szCs w:val="24"/>
        </w:rPr>
        <w:t>Laurine Mehrer ~ Mr. Blick &amp; Ms. Smith</w:t>
      </w:r>
    </w:p>
    <w:p w14:paraId="611A3105" w14:textId="2923FE5F" w:rsidR="00DF7F9F" w:rsidRPr="00D4511D" w:rsidRDefault="00DF7F9F" w:rsidP="00ED27C7">
      <w:pPr>
        <w:pStyle w:val="ListParagraph"/>
        <w:numPr>
          <w:ilvl w:val="0"/>
          <w:numId w:val="2"/>
        </w:numPr>
        <w:spacing w:before="60" w:after="0" w:line="240" w:lineRule="auto"/>
        <w:ind w:right="1008"/>
        <w:rPr>
          <w:rFonts w:ascii="Amasis MT Pro" w:eastAsia="Arial" w:hAnsi="Amasis MT Pro" w:cs="ADLaM Display"/>
          <w:color w:val="000000" w:themeColor="text1"/>
          <w:sz w:val="24"/>
          <w:szCs w:val="24"/>
        </w:rPr>
      </w:pPr>
      <w:r w:rsidRPr="00D4511D">
        <w:rPr>
          <w:rFonts w:ascii="Amasis MT Pro" w:eastAsia="Arial" w:hAnsi="Amasis MT Pro" w:cs="ADLaM Display"/>
          <w:color w:val="000000" w:themeColor="text1"/>
          <w:sz w:val="24"/>
          <w:szCs w:val="24"/>
        </w:rPr>
        <w:t>Holly Dressel ~ Mrs. Candace, Mrs. Page, &amp; Mrs. Cote</w:t>
      </w:r>
    </w:p>
    <w:p w14:paraId="29109C52" w14:textId="4FDAF7CB" w:rsidR="007340DE" w:rsidRPr="00D4511D" w:rsidRDefault="007340DE" w:rsidP="00ED27C7">
      <w:pPr>
        <w:pStyle w:val="ListParagraph"/>
        <w:numPr>
          <w:ilvl w:val="0"/>
          <w:numId w:val="2"/>
        </w:numPr>
        <w:spacing w:before="60" w:after="0" w:line="240" w:lineRule="auto"/>
        <w:ind w:right="1008"/>
        <w:rPr>
          <w:rFonts w:ascii="Amasis MT Pro" w:eastAsia="Arial" w:hAnsi="Amasis MT Pro" w:cs="ADLaM Display"/>
          <w:color w:val="000000" w:themeColor="text1"/>
          <w:sz w:val="24"/>
          <w:szCs w:val="24"/>
        </w:rPr>
      </w:pPr>
      <w:r w:rsidRPr="00D4511D">
        <w:rPr>
          <w:rFonts w:ascii="Amasis MT Pro" w:eastAsia="Arial" w:hAnsi="Amasis MT Pro" w:cs="ADLaM Display"/>
          <w:color w:val="000000" w:themeColor="text1"/>
          <w:sz w:val="24"/>
          <w:szCs w:val="24"/>
        </w:rPr>
        <w:t xml:space="preserve">Gelina Berg ~ </w:t>
      </w:r>
      <w:r w:rsidR="00D63EE8" w:rsidRPr="00D4511D">
        <w:rPr>
          <w:rFonts w:ascii="Amasis MT Pro" w:eastAsia="Arial" w:hAnsi="Amasis MT Pro" w:cs="ADLaM Display"/>
          <w:color w:val="000000" w:themeColor="text1"/>
          <w:sz w:val="24"/>
          <w:szCs w:val="24"/>
        </w:rPr>
        <w:t>Mrs. Doeleman &amp; Mrs. Feragotti</w:t>
      </w:r>
    </w:p>
    <w:p w14:paraId="26A399D2" w14:textId="351D9457" w:rsidR="00ED27C7" w:rsidRPr="00D4511D" w:rsidRDefault="00ED27C7" w:rsidP="00DF7F9F">
      <w:pPr>
        <w:pStyle w:val="ListParagraph"/>
        <w:numPr>
          <w:ilvl w:val="0"/>
          <w:numId w:val="2"/>
        </w:numPr>
        <w:spacing w:before="60" w:after="0" w:line="240" w:lineRule="auto"/>
        <w:ind w:right="1008"/>
        <w:rPr>
          <w:rFonts w:ascii="Amasis MT Pro" w:eastAsia="Arial" w:hAnsi="Amasis MT Pro" w:cs="ADLaM Display"/>
          <w:color w:val="000000" w:themeColor="text1"/>
          <w:sz w:val="24"/>
          <w:szCs w:val="24"/>
        </w:rPr>
      </w:pPr>
      <w:r w:rsidRPr="00D4511D">
        <w:rPr>
          <w:rFonts w:ascii="Amasis MT Pro" w:eastAsia="Arial" w:hAnsi="Amasis MT Pro" w:cs="ADLaM Display"/>
          <w:color w:val="000000" w:themeColor="text1"/>
          <w:sz w:val="24"/>
          <w:szCs w:val="24"/>
        </w:rPr>
        <w:t>Sally Blick ~ Mrs. Smith</w:t>
      </w:r>
    </w:p>
    <w:p w14:paraId="6D50E1BB" w14:textId="60384B1A" w:rsidR="00ED27C7" w:rsidRPr="00D4511D" w:rsidRDefault="00DF7F9F" w:rsidP="00ED27C7">
      <w:pPr>
        <w:pStyle w:val="ListParagraph"/>
        <w:numPr>
          <w:ilvl w:val="0"/>
          <w:numId w:val="2"/>
        </w:numPr>
        <w:spacing w:before="60" w:after="0" w:line="240" w:lineRule="auto"/>
        <w:ind w:right="1008"/>
        <w:rPr>
          <w:rFonts w:ascii="Amasis MT Pro" w:eastAsia="Arial" w:hAnsi="Amasis MT Pro" w:cs="ADLaM Display"/>
          <w:color w:val="000000" w:themeColor="text1"/>
          <w:sz w:val="24"/>
          <w:szCs w:val="24"/>
        </w:rPr>
      </w:pPr>
      <w:r w:rsidRPr="00D4511D">
        <w:rPr>
          <w:rFonts w:ascii="Amasis MT Pro" w:eastAsia="Arial" w:hAnsi="Amasis MT Pro" w:cs="ADLaM Display"/>
          <w:color w:val="000000" w:themeColor="text1"/>
          <w:sz w:val="24"/>
          <w:szCs w:val="24"/>
        </w:rPr>
        <w:t>Catherine Hines ~ Mrs. Candace &amp; Mr. Percival</w:t>
      </w:r>
    </w:p>
    <w:p w14:paraId="52F0B7F9" w14:textId="4F19B955" w:rsidR="00ED27C7" w:rsidRPr="00D4511D" w:rsidRDefault="00DF7F9F" w:rsidP="00ED27C7">
      <w:pPr>
        <w:pStyle w:val="ListParagraph"/>
        <w:numPr>
          <w:ilvl w:val="0"/>
          <w:numId w:val="2"/>
        </w:numPr>
        <w:spacing w:before="60" w:after="0" w:line="240" w:lineRule="auto"/>
        <w:ind w:right="1008"/>
        <w:rPr>
          <w:rFonts w:ascii="Amasis MT Pro" w:eastAsia="Arial" w:hAnsi="Amasis MT Pro" w:cs="ADLaM Display"/>
          <w:color w:val="000000" w:themeColor="text1"/>
          <w:sz w:val="24"/>
          <w:szCs w:val="24"/>
        </w:rPr>
      </w:pPr>
      <w:r w:rsidRPr="00D4511D">
        <w:rPr>
          <w:rFonts w:ascii="Amasis MT Pro" w:eastAsia="Arial" w:hAnsi="Amasis MT Pro" w:cs="ADLaM Display"/>
          <w:color w:val="000000" w:themeColor="text1"/>
          <w:sz w:val="24"/>
          <w:szCs w:val="24"/>
        </w:rPr>
        <w:t>Maria Fries</w:t>
      </w:r>
      <w:r w:rsidR="00ED27C7" w:rsidRPr="00D4511D">
        <w:rPr>
          <w:rFonts w:ascii="Amasis MT Pro" w:eastAsia="Arial" w:hAnsi="Amasis MT Pro" w:cs="ADLaM Display"/>
          <w:color w:val="000000" w:themeColor="text1"/>
          <w:sz w:val="24"/>
          <w:szCs w:val="24"/>
        </w:rPr>
        <w:t xml:space="preserve"> ~ M</w:t>
      </w:r>
      <w:r w:rsidRPr="00D4511D">
        <w:rPr>
          <w:rFonts w:ascii="Amasis MT Pro" w:eastAsia="Arial" w:hAnsi="Amasis MT Pro" w:cs="ADLaM Display"/>
          <w:color w:val="000000" w:themeColor="text1"/>
          <w:sz w:val="24"/>
          <w:szCs w:val="24"/>
        </w:rPr>
        <w:t>rs. Cote</w:t>
      </w:r>
    </w:p>
    <w:p w14:paraId="77CE9ACE" w14:textId="4A121385" w:rsidR="00ED27C7" w:rsidRPr="00D4511D" w:rsidRDefault="00ED27C7" w:rsidP="00ED27C7">
      <w:pPr>
        <w:pStyle w:val="ListParagraph"/>
        <w:numPr>
          <w:ilvl w:val="0"/>
          <w:numId w:val="2"/>
        </w:numPr>
        <w:spacing w:before="60" w:after="0" w:line="240" w:lineRule="auto"/>
        <w:ind w:right="3123"/>
        <w:rPr>
          <w:rFonts w:ascii="Amasis MT Pro" w:eastAsia="Arial" w:hAnsi="Amasis MT Pro" w:cs="ADLaM Display"/>
          <w:color w:val="000000" w:themeColor="text1"/>
          <w:sz w:val="24"/>
          <w:szCs w:val="24"/>
        </w:rPr>
      </w:pPr>
      <w:r w:rsidRPr="00D4511D">
        <w:rPr>
          <w:rFonts w:ascii="Amasis MT Pro" w:eastAsia="Arial" w:hAnsi="Amasis MT Pro" w:cs="ADLaM Display"/>
          <w:color w:val="000000" w:themeColor="text1"/>
          <w:sz w:val="24"/>
          <w:szCs w:val="24"/>
        </w:rPr>
        <w:t>Darryl Adams &amp; Tanya Christenson (</w:t>
      </w:r>
      <w:r w:rsidR="003C3122" w:rsidRPr="00D4511D">
        <w:rPr>
          <w:rFonts w:ascii="Amasis MT Pro" w:eastAsia="Arial" w:hAnsi="Amasis MT Pro" w:cs="ADLaM Display"/>
          <w:color w:val="000000" w:themeColor="text1"/>
          <w:sz w:val="24"/>
          <w:szCs w:val="24"/>
        </w:rPr>
        <w:t>Principal &amp; Vice</w:t>
      </w:r>
      <w:r w:rsidRPr="00D4511D">
        <w:rPr>
          <w:rFonts w:ascii="Amasis MT Pro" w:eastAsia="Arial" w:hAnsi="Amasis MT Pro" w:cs="ADLaM Display"/>
          <w:color w:val="000000" w:themeColor="text1"/>
          <w:sz w:val="24"/>
          <w:szCs w:val="24"/>
        </w:rPr>
        <w:t>)</w:t>
      </w:r>
    </w:p>
    <w:p w14:paraId="4C15B863" w14:textId="77777777" w:rsidR="00ED27C7" w:rsidRPr="00D4511D" w:rsidRDefault="00ED27C7" w:rsidP="00ED27C7">
      <w:pPr>
        <w:pStyle w:val="ListParagraph"/>
        <w:ind w:left="540"/>
        <w:rPr>
          <w:rFonts w:ascii="Amasis MT Pro" w:eastAsia="Arial" w:hAnsi="Amasis MT Pro" w:cs="ADLaM Display"/>
          <w:color w:val="000000" w:themeColor="text1"/>
          <w:sz w:val="24"/>
          <w:szCs w:val="24"/>
        </w:rPr>
      </w:pPr>
    </w:p>
    <w:p w14:paraId="784F8900" w14:textId="579A5A40" w:rsidR="00ED27C7" w:rsidRPr="00D4511D" w:rsidRDefault="00ED27C7" w:rsidP="00ED27C7">
      <w:pPr>
        <w:pStyle w:val="ListParagraph"/>
        <w:numPr>
          <w:ilvl w:val="0"/>
          <w:numId w:val="1"/>
        </w:numPr>
        <w:spacing w:before="60" w:after="0" w:line="240" w:lineRule="auto"/>
        <w:ind w:right="3123"/>
        <w:rPr>
          <w:rFonts w:ascii="Amasis MT Pro" w:eastAsia="Times New Roman" w:hAnsi="Amasis MT Pro" w:cs="ADLaM Display"/>
          <w:color w:val="000000" w:themeColor="text1"/>
          <w:sz w:val="24"/>
          <w:szCs w:val="24"/>
        </w:rPr>
      </w:pPr>
      <w:r w:rsidRPr="00D4511D">
        <w:rPr>
          <w:rFonts w:ascii="Amasis MT Pro" w:eastAsia="Times New Roman" w:hAnsi="Amasis MT Pro" w:cs="ADLaM Display"/>
          <w:color w:val="000000" w:themeColor="text1"/>
          <w:sz w:val="24"/>
          <w:szCs w:val="24"/>
        </w:rPr>
        <w:t>Motion to approve agenda M (</w:t>
      </w:r>
      <w:r w:rsidR="00E257F4" w:rsidRPr="00D4511D">
        <w:rPr>
          <w:rFonts w:ascii="Amasis MT Pro" w:eastAsia="Times New Roman" w:hAnsi="Amasis MT Pro" w:cs="ADLaM Display"/>
          <w:color w:val="000000" w:themeColor="text1"/>
          <w:sz w:val="24"/>
          <w:szCs w:val="24"/>
        </w:rPr>
        <w:t>Sa</w:t>
      </w:r>
      <w:r w:rsidRPr="00D4511D">
        <w:rPr>
          <w:rFonts w:ascii="Amasis MT Pro" w:eastAsia="Times New Roman" w:hAnsi="Amasis MT Pro" w:cs="ADLaM Display"/>
          <w:color w:val="000000" w:themeColor="text1"/>
          <w:sz w:val="24"/>
          <w:szCs w:val="24"/>
        </w:rPr>
        <w:t>lly)/S(</w:t>
      </w:r>
      <w:r w:rsidR="00E257F4" w:rsidRPr="00D4511D">
        <w:rPr>
          <w:rFonts w:ascii="Amasis MT Pro" w:eastAsia="Times New Roman" w:hAnsi="Amasis MT Pro" w:cs="ADLaM Display"/>
          <w:color w:val="000000" w:themeColor="text1"/>
          <w:sz w:val="24"/>
          <w:szCs w:val="24"/>
        </w:rPr>
        <w:t>Laurianne</w:t>
      </w:r>
      <w:r w:rsidRPr="00D4511D">
        <w:rPr>
          <w:rFonts w:ascii="Amasis MT Pro" w:eastAsia="Times New Roman" w:hAnsi="Amasis MT Pro" w:cs="ADLaM Display"/>
          <w:color w:val="000000" w:themeColor="text1"/>
          <w:sz w:val="24"/>
          <w:szCs w:val="24"/>
        </w:rPr>
        <w:t xml:space="preserve">) </w:t>
      </w:r>
    </w:p>
    <w:p w14:paraId="1E47B971" w14:textId="77777777" w:rsidR="00ED27C7" w:rsidRPr="00D4511D" w:rsidRDefault="00ED27C7" w:rsidP="00ED27C7">
      <w:pPr>
        <w:pStyle w:val="ListParagraph"/>
        <w:spacing w:before="60" w:after="0" w:line="240" w:lineRule="auto"/>
        <w:ind w:left="540" w:right="3123"/>
        <w:rPr>
          <w:rFonts w:ascii="Amasis MT Pro" w:eastAsia="Times New Roman" w:hAnsi="Amasis MT Pro" w:cs="ADLaM Display"/>
          <w:color w:val="000000" w:themeColor="text1"/>
          <w:sz w:val="24"/>
          <w:szCs w:val="24"/>
        </w:rPr>
      </w:pPr>
    </w:p>
    <w:p w14:paraId="40A1E204" w14:textId="3C369537" w:rsidR="00ED27C7" w:rsidRPr="00D4511D" w:rsidRDefault="00ED27C7" w:rsidP="00ED27C7">
      <w:pPr>
        <w:pStyle w:val="ListParagraph"/>
        <w:numPr>
          <w:ilvl w:val="0"/>
          <w:numId w:val="1"/>
        </w:numPr>
        <w:spacing w:before="60" w:after="0" w:line="240" w:lineRule="auto"/>
        <w:ind w:right="3123"/>
        <w:rPr>
          <w:rFonts w:ascii="Amasis MT Pro" w:eastAsia="Times New Roman" w:hAnsi="Amasis MT Pro" w:cs="ADLaM Display"/>
          <w:color w:val="000000" w:themeColor="text1"/>
          <w:sz w:val="24"/>
          <w:szCs w:val="24"/>
        </w:rPr>
      </w:pPr>
      <w:r w:rsidRPr="00D4511D">
        <w:rPr>
          <w:rFonts w:ascii="Amasis MT Pro" w:eastAsia="Times New Roman" w:hAnsi="Amasis MT Pro" w:cs="ADLaM Display"/>
          <w:color w:val="000000" w:themeColor="text1"/>
          <w:sz w:val="24"/>
          <w:szCs w:val="24"/>
        </w:rPr>
        <w:t>Motion to approve past minutes M (</w:t>
      </w:r>
      <w:r w:rsidR="00E257F4" w:rsidRPr="00D4511D">
        <w:rPr>
          <w:rFonts w:ascii="Amasis MT Pro" w:eastAsia="Times New Roman" w:hAnsi="Amasis MT Pro" w:cs="ADLaM Display"/>
          <w:color w:val="000000" w:themeColor="text1"/>
          <w:sz w:val="24"/>
          <w:szCs w:val="24"/>
        </w:rPr>
        <w:t>Holly</w:t>
      </w:r>
      <w:r w:rsidRPr="00D4511D">
        <w:rPr>
          <w:rFonts w:ascii="Amasis MT Pro" w:eastAsia="Times New Roman" w:hAnsi="Amasis MT Pro" w:cs="ADLaM Display"/>
          <w:color w:val="000000" w:themeColor="text1"/>
          <w:sz w:val="24"/>
          <w:szCs w:val="24"/>
        </w:rPr>
        <w:t>)/S (Dana. D)</w:t>
      </w:r>
    </w:p>
    <w:p w14:paraId="1D68959D" w14:textId="77777777" w:rsidR="00ED27C7" w:rsidRPr="00D4511D" w:rsidRDefault="00ED27C7" w:rsidP="00ED27C7">
      <w:pPr>
        <w:pStyle w:val="ListParagraph"/>
        <w:spacing w:before="60" w:after="0" w:line="240" w:lineRule="auto"/>
        <w:ind w:left="540" w:right="3123"/>
        <w:rPr>
          <w:rFonts w:ascii="Amasis MT Pro" w:eastAsia="Times New Roman" w:hAnsi="Amasis MT Pro" w:cs="ADLaM Display"/>
          <w:color w:val="000000" w:themeColor="text1"/>
          <w:sz w:val="24"/>
          <w:szCs w:val="24"/>
        </w:rPr>
      </w:pPr>
    </w:p>
    <w:p w14:paraId="60E7FC7F" w14:textId="138F5A4B" w:rsidR="00DA67B5" w:rsidRPr="00B70627" w:rsidRDefault="003B37F9" w:rsidP="005F5CDC">
      <w:pPr>
        <w:pStyle w:val="ListParagraph"/>
        <w:numPr>
          <w:ilvl w:val="0"/>
          <w:numId w:val="1"/>
        </w:numPr>
        <w:spacing w:before="60" w:after="0" w:line="240" w:lineRule="auto"/>
        <w:ind w:right="3123"/>
        <w:rPr>
          <w:rFonts w:ascii="Amasis MT Pro" w:eastAsia="Arial" w:hAnsi="Amasis MT Pro" w:cs="ADLaM Display"/>
          <w:color w:val="000000" w:themeColor="text1"/>
          <w:sz w:val="24"/>
          <w:szCs w:val="24"/>
        </w:rPr>
      </w:pPr>
      <w:r w:rsidRPr="00B70627">
        <w:rPr>
          <w:rFonts w:ascii="Amasis MT Pro" w:eastAsia="Arial" w:hAnsi="Amasis MT Pro" w:cs="ADLaM Display"/>
          <w:color w:val="000000" w:themeColor="text1"/>
          <w:sz w:val="24"/>
          <w:szCs w:val="24"/>
        </w:rPr>
        <w:t>ARES PAC FINANCIAL REPORT FOR NOVEMBER</w:t>
      </w:r>
    </w:p>
    <w:p w14:paraId="5728C598" w14:textId="00DBDA24" w:rsidR="00887F57" w:rsidRPr="00B70627" w:rsidRDefault="00887F57" w:rsidP="00DA67B5">
      <w:pPr>
        <w:spacing w:before="60" w:after="0" w:line="240" w:lineRule="auto"/>
        <w:ind w:left="785" w:right="4142"/>
        <w:rPr>
          <w:rFonts w:ascii="Amasis MT Pro" w:eastAsia="Arial" w:hAnsi="Amasis MT Pro" w:cs="ADLaM Display"/>
          <w:color w:val="000000" w:themeColor="text1"/>
        </w:rPr>
      </w:pPr>
      <w:r w:rsidRPr="00B70627">
        <w:rPr>
          <w:rFonts w:ascii="Amasis MT Pro" w:eastAsia="Arial" w:hAnsi="Amasis MT Pro" w:cs="ADLaM Display"/>
          <w:color w:val="000000" w:themeColor="text1"/>
        </w:rPr>
        <w:t>General Account:</w:t>
      </w:r>
    </w:p>
    <w:p w14:paraId="52313BA6" w14:textId="23E63039" w:rsidR="00887F57" w:rsidRPr="00B70627" w:rsidRDefault="00887F57" w:rsidP="00DA67B5">
      <w:pPr>
        <w:spacing w:before="60" w:after="0" w:line="240" w:lineRule="auto"/>
        <w:ind w:left="785" w:right="1781"/>
        <w:rPr>
          <w:rFonts w:ascii="Amasis MT Pro" w:eastAsia="Arial" w:hAnsi="Amasis MT Pro" w:cs="ADLaM Display"/>
          <w:color w:val="000000" w:themeColor="text1"/>
        </w:rPr>
      </w:pPr>
      <w:r w:rsidRPr="00B70627">
        <w:rPr>
          <w:rFonts w:ascii="Amasis MT Pro" w:eastAsia="Arial" w:hAnsi="Amasis MT Pro" w:cs="ADLaM Display"/>
          <w:color w:val="000000" w:themeColor="text1"/>
        </w:rPr>
        <w:t xml:space="preserve">Funds on hand as of September 30, </w:t>
      </w:r>
      <w:r w:rsidR="004C51F6" w:rsidRPr="00B70627">
        <w:rPr>
          <w:rFonts w:ascii="Amasis MT Pro" w:eastAsia="Arial" w:hAnsi="Amasis MT Pro" w:cs="ADLaM Display"/>
          <w:color w:val="000000" w:themeColor="text1"/>
        </w:rPr>
        <w:t>2023,</w:t>
      </w:r>
      <w:r w:rsidR="009603F2" w:rsidRPr="00B70627">
        <w:rPr>
          <w:rFonts w:ascii="Amasis MT Pro" w:eastAsia="Arial" w:hAnsi="Amasis MT Pro" w:cs="ADLaM Display"/>
          <w:color w:val="000000" w:themeColor="text1"/>
        </w:rPr>
        <w:t xml:space="preserve"> $</w:t>
      </w:r>
      <w:r w:rsidRPr="00B70627">
        <w:rPr>
          <w:rFonts w:ascii="Amasis MT Pro" w:eastAsia="Arial" w:hAnsi="Amasis MT Pro" w:cs="ADLaM Display"/>
          <w:color w:val="000000" w:themeColor="text1"/>
        </w:rPr>
        <w:t>25,458.59</w:t>
      </w:r>
    </w:p>
    <w:p w14:paraId="45CA2A91" w14:textId="77777777" w:rsidR="00887F57" w:rsidRPr="00B70627" w:rsidRDefault="00887F57" w:rsidP="00DA67B5">
      <w:pPr>
        <w:spacing w:before="60" w:after="0" w:line="240" w:lineRule="auto"/>
        <w:ind w:left="785" w:right="1843"/>
        <w:rPr>
          <w:rFonts w:ascii="Amasis MT Pro" w:eastAsia="Arial" w:hAnsi="Amasis MT Pro" w:cs="ADLaM Display"/>
          <w:i/>
          <w:color w:val="000000" w:themeColor="text1"/>
        </w:rPr>
      </w:pPr>
      <w:r w:rsidRPr="00B70627">
        <w:rPr>
          <w:rFonts w:ascii="Amasis MT Pro" w:eastAsia="Arial" w:hAnsi="Amasis MT Pro" w:cs="ADLaM Display"/>
          <w:i/>
          <w:color w:val="000000" w:themeColor="text1"/>
        </w:rPr>
        <w:t>Expenditures:</w:t>
      </w:r>
    </w:p>
    <w:p w14:paraId="77CFDFA7" w14:textId="5AA5CF82" w:rsidR="00887F57" w:rsidRPr="00B70627" w:rsidRDefault="00887F57" w:rsidP="00DA67B5">
      <w:pPr>
        <w:spacing w:before="60" w:after="0" w:line="240" w:lineRule="auto"/>
        <w:ind w:left="785" w:right="1781"/>
        <w:rPr>
          <w:rFonts w:ascii="Amasis MT Pro" w:eastAsia="Arial" w:hAnsi="Amasis MT Pro" w:cs="ADLaM Display"/>
          <w:color w:val="000000" w:themeColor="text1"/>
        </w:rPr>
      </w:pPr>
      <w:r w:rsidRPr="00B70627">
        <w:rPr>
          <w:rFonts w:ascii="Amasis MT Pro" w:eastAsia="Arial" w:hAnsi="Amasis MT Pro" w:cs="ADLaM Display"/>
          <w:color w:val="000000" w:themeColor="text1"/>
        </w:rPr>
        <w:t xml:space="preserve"> Climbing Centre/Railway Museum-Grade 4/5</w:t>
      </w:r>
      <w:r w:rsidRPr="00B70627">
        <w:rPr>
          <w:rFonts w:ascii="Amasis MT Pro" w:eastAsia="Arial" w:hAnsi="Amasis MT Pro" w:cs="ADLaM Display"/>
          <w:color w:val="000000" w:themeColor="text1"/>
        </w:rPr>
        <w:tab/>
        <w:t>$1467.90</w:t>
      </w:r>
    </w:p>
    <w:p w14:paraId="7CC407D8" w14:textId="41D246E6" w:rsidR="00887F57" w:rsidRPr="00B70627" w:rsidRDefault="00887F57" w:rsidP="00DA67B5">
      <w:pPr>
        <w:spacing w:before="60" w:after="0" w:line="240" w:lineRule="auto"/>
        <w:ind w:left="785" w:right="1781"/>
        <w:rPr>
          <w:rFonts w:ascii="Amasis MT Pro" w:eastAsia="Arial" w:hAnsi="Amasis MT Pro" w:cs="ADLaM Display"/>
          <w:color w:val="000000" w:themeColor="text1"/>
        </w:rPr>
      </w:pPr>
      <w:r w:rsidRPr="00B70627">
        <w:rPr>
          <w:rFonts w:ascii="Amasis MT Pro" w:eastAsia="Arial" w:hAnsi="Amasis MT Pro" w:cs="ADLaM Display"/>
          <w:color w:val="000000" w:themeColor="text1"/>
        </w:rPr>
        <w:t>Service Charges (September/October)</w:t>
      </w:r>
      <w:r w:rsidRPr="00B70627">
        <w:rPr>
          <w:rFonts w:ascii="Amasis MT Pro" w:eastAsia="Arial" w:hAnsi="Amasis MT Pro" w:cs="ADLaM Display"/>
          <w:color w:val="000000" w:themeColor="text1"/>
        </w:rPr>
        <w:tab/>
        <w:t>$8.00</w:t>
      </w:r>
    </w:p>
    <w:p w14:paraId="076DE52E" w14:textId="5ABDF780" w:rsidR="00887F57" w:rsidRPr="00B70627" w:rsidRDefault="00887F57" w:rsidP="00DA67B5">
      <w:pPr>
        <w:spacing w:before="60" w:after="0" w:line="240" w:lineRule="auto"/>
        <w:ind w:left="785" w:right="1781"/>
        <w:rPr>
          <w:rFonts w:ascii="Amasis MT Pro" w:eastAsia="Arial" w:hAnsi="Amasis MT Pro" w:cs="ADLaM Display"/>
          <w:color w:val="000000" w:themeColor="text1"/>
        </w:rPr>
      </w:pPr>
      <w:r w:rsidRPr="00B70627">
        <w:rPr>
          <w:rFonts w:ascii="Amasis MT Pro" w:eastAsia="Arial" w:hAnsi="Amasis MT Pro" w:cs="ADLaM Display"/>
          <w:color w:val="000000" w:themeColor="text1"/>
        </w:rPr>
        <w:t xml:space="preserve">Rotary Club of Creston Breakfast </w:t>
      </w:r>
      <w:r w:rsidR="009603F2" w:rsidRPr="00B70627">
        <w:rPr>
          <w:rFonts w:ascii="Amasis MT Pro" w:eastAsia="Arial" w:hAnsi="Amasis MT Pro" w:cs="ADLaM Display"/>
          <w:color w:val="000000" w:themeColor="text1"/>
        </w:rPr>
        <w:t>Donation (</w:t>
      </w:r>
      <w:r w:rsidRPr="00B70627">
        <w:rPr>
          <w:rFonts w:ascii="Amasis MT Pro" w:eastAsia="Arial" w:hAnsi="Amasis MT Pro" w:cs="ADLaM Display"/>
          <w:color w:val="000000" w:themeColor="text1"/>
        </w:rPr>
        <w:t>transferred to     Breakfast Account            $2000.00</w:t>
      </w:r>
    </w:p>
    <w:p w14:paraId="1DFDC4FE" w14:textId="77777777" w:rsidR="00887F57" w:rsidRPr="00B70627" w:rsidRDefault="00887F57" w:rsidP="00DA67B5">
      <w:pPr>
        <w:spacing w:before="60" w:after="0" w:line="240" w:lineRule="auto"/>
        <w:ind w:left="785" w:right="1963"/>
        <w:rPr>
          <w:rFonts w:ascii="Amasis MT Pro" w:eastAsia="Arial" w:hAnsi="Amasis MT Pro" w:cs="ADLaM Display"/>
          <w:i/>
          <w:color w:val="000000" w:themeColor="text1"/>
        </w:rPr>
      </w:pPr>
      <w:r w:rsidRPr="00B70627">
        <w:rPr>
          <w:rFonts w:ascii="Amasis MT Pro" w:eastAsia="Arial" w:hAnsi="Amasis MT Pro" w:cs="ADLaM Display"/>
          <w:i/>
          <w:color w:val="000000" w:themeColor="text1"/>
        </w:rPr>
        <w:t xml:space="preserve">Total Expenditures:   </w:t>
      </w:r>
      <w:r w:rsidRPr="00B70627">
        <w:rPr>
          <w:rFonts w:ascii="Amasis MT Pro" w:eastAsia="Arial" w:hAnsi="Amasis MT Pro" w:cs="ADLaM Display"/>
          <w:i/>
          <w:color w:val="000000" w:themeColor="text1"/>
        </w:rPr>
        <w:tab/>
        <w:t>$3475.90</w:t>
      </w:r>
    </w:p>
    <w:p w14:paraId="2B7B0F5A" w14:textId="26D8AA50" w:rsidR="00887F57" w:rsidRPr="00B70627" w:rsidRDefault="00887F57" w:rsidP="00443897">
      <w:pPr>
        <w:spacing w:before="60" w:after="0" w:line="240" w:lineRule="auto"/>
        <w:ind w:left="720" w:right="1781"/>
        <w:rPr>
          <w:rFonts w:ascii="Amasis MT Pro" w:eastAsia="Arial" w:hAnsi="Amasis MT Pro" w:cs="ADLaM Display"/>
          <w:i/>
          <w:color w:val="000000" w:themeColor="text1"/>
        </w:rPr>
      </w:pPr>
      <w:r w:rsidRPr="00B70627">
        <w:rPr>
          <w:rFonts w:ascii="Amasis MT Pro" w:eastAsia="Arial" w:hAnsi="Amasis MT Pro" w:cs="ADLaM Display"/>
          <w:i/>
          <w:color w:val="000000" w:themeColor="text1"/>
        </w:rPr>
        <w:t>Revenue:</w:t>
      </w:r>
    </w:p>
    <w:p w14:paraId="2B08C9B0" w14:textId="610A8591" w:rsidR="00887F57" w:rsidRPr="00B70627" w:rsidRDefault="00887F57" w:rsidP="00443897">
      <w:pPr>
        <w:spacing w:before="60" w:after="0" w:line="240" w:lineRule="auto"/>
        <w:ind w:left="720" w:right="1781"/>
        <w:rPr>
          <w:rFonts w:ascii="Amasis MT Pro" w:eastAsia="Arial" w:hAnsi="Amasis MT Pro" w:cs="ADLaM Display"/>
          <w:color w:val="000000" w:themeColor="text1"/>
        </w:rPr>
      </w:pPr>
      <w:r w:rsidRPr="00B70627">
        <w:rPr>
          <w:rFonts w:ascii="Amasis MT Pro" w:eastAsia="Arial" w:hAnsi="Amasis MT Pro" w:cs="ADLaM Display"/>
          <w:color w:val="000000" w:themeColor="text1"/>
        </w:rPr>
        <w:t>Rotary Club of Creston Breakfast Donation</w:t>
      </w:r>
    </w:p>
    <w:p w14:paraId="0B2E1E30" w14:textId="6BB308F4" w:rsidR="00887F57" w:rsidRPr="00B70627" w:rsidRDefault="00887F57" w:rsidP="00443897">
      <w:pPr>
        <w:spacing w:before="60" w:after="0" w:line="240" w:lineRule="auto"/>
        <w:ind w:left="720" w:right="1781"/>
        <w:rPr>
          <w:rFonts w:ascii="Amasis MT Pro" w:eastAsia="Arial" w:hAnsi="Amasis MT Pro" w:cs="ADLaM Display"/>
          <w:color w:val="000000" w:themeColor="text1"/>
        </w:rPr>
      </w:pPr>
      <w:r w:rsidRPr="00B70627">
        <w:rPr>
          <w:rFonts w:ascii="Amasis MT Pro" w:eastAsia="Arial" w:hAnsi="Amasis MT Pro" w:cs="ADLaM Display"/>
          <w:color w:val="000000" w:themeColor="text1"/>
        </w:rPr>
        <w:t>$2000.00</w:t>
      </w:r>
    </w:p>
    <w:p w14:paraId="0348C23A" w14:textId="77777777" w:rsidR="00887F57" w:rsidRPr="00B70627" w:rsidRDefault="00887F57" w:rsidP="00443897">
      <w:pPr>
        <w:spacing w:before="60" w:after="0" w:line="240" w:lineRule="auto"/>
        <w:ind w:left="720" w:right="1781"/>
        <w:rPr>
          <w:rFonts w:ascii="Amasis MT Pro" w:eastAsia="Arial" w:hAnsi="Amasis MT Pro" w:cs="ADLaM Display"/>
          <w:i/>
          <w:color w:val="000000" w:themeColor="text1"/>
        </w:rPr>
      </w:pPr>
      <w:r w:rsidRPr="00B70627">
        <w:rPr>
          <w:rFonts w:ascii="Amasis MT Pro" w:eastAsia="Arial" w:hAnsi="Amasis MT Pro" w:cs="ADLaM Display"/>
          <w:i/>
          <w:color w:val="000000" w:themeColor="text1"/>
        </w:rPr>
        <w:t xml:space="preserve">Total Revenue:  </w:t>
      </w:r>
      <w:r w:rsidRPr="00B70627">
        <w:rPr>
          <w:rFonts w:ascii="Amasis MT Pro" w:eastAsia="Arial" w:hAnsi="Amasis MT Pro" w:cs="ADLaM Display"/>
          <w:i/>
          <w:color w:val="000000" w:themeColor="text1"/>
        </w:rPr>
        <w:tab/>
      </w:r>
      <w:r w:rsidRPr="00B70627">
        <w:rPr>
          <w:rFonts w:ascii="Amasis MT Pro" w:eastAsia="Arial" w:hAnsi="Amasis MT Pro" w:cs="ADLaM Display"/>
          <w:i/>
          <w:color w:val="000000" w:themeColor="text1"/>
        </w:rPr>
        <w:tab/>
        <w:t>$2000.00</w:t>
      </w:r>
    </w:p>
    <w:p w14:paraId="194FD3AF" w14:textId="594E5350" w:rsidR="00887F57" w:rsidRPr="00B70627" w:rsidRDefault="00887F57" w:rsidP="00443897">
      <w:pPr>
        <w:spacing w:before="60" w:after="0" w:line="240" w:lineRule="auto"/>
        <w:ind w:left="720" w:right="1781"/>
        <w:rPr>
          <w:rFonts w:ascii="Amasis MT Pro" w:eastAsia="Arial" w:hAnsi="Amasis MT Pro" w:cs="ADLaM Display"/>
          <w:color w:val="000000" w:themeColor="text1"/>
        </w:rPr>
      </w:pPr>
      <w:r w:rsidRPr="00B70627">
        <w:rPr>
          <w:rFonts w:ascii="Amasis MT Pro" w:eastAsia="Arial" w:hAnsi="Amasis MT Pro" w:cs="ADLaM Display"/>
          <w:color w:val="000000" w:themeColor="text1"/>
        </w:rPr>
        <w:t xml:space="preserve">Funds available as of October 31, </w:t>
      </w:r>
      <w:r w:rsidR="007F67BD" w:rsidRPr="00B70627">
        <w:rPr>
          <w:rFonts w:ascii="Amasis MT Pro" w:eastAsia="Arial" w:hAnsi="Amasis MT Pro" w:cs="ADLaM Display"/>
          <w:color w:val="000000" w:themeColor="text1"/>
        </w:rPr>
        <w:t>2023,</w:t>
      </w:r>
      <w:r w:rsidR="004C51F6" w:rsidRPr="00B70627">
        <w:rPr>
          <w:rFonts w:ascii="Amasis MT Pro" w:eastAsia="Arial" w:hAnsi="Amasis MT Pro" w:cs="ADLaM Display"/>
          <w:color w:val="000000" w:themeColor="text1"/>
        </w:rPr>
        <w:t xml:space="preserve"> $</w:t>
      </w:r>
      <w:r w:rsidRPr="00B70627">
        <w:rPr>
          <w:rFonts w:ascii="Amasis MT Pro" w:eastAsia="Arial" w:hAnsi="Amasis MT Pro" w:cs="ADLaM Display"/>
          <w:color w:val="000000" w:themeColor="text1"/>
        </w:rPr>
        <w:t>25,458.59</w:t>
      </w:r>
    </w:p>
    <w:p w14:paraId="2678A54A" w14:textId="27C9E6F6" w:rsidR="00887F57" w:rsidRPr="00B70627" w:rsidRDefault="00887F57" w:rsidP="00443897">
      <w:pPr>
        <w:spacing w:before="60" w:after="0" w:line="240" w:lineRule="auto"/>
        <w:ind w:left="720" w:right="1906"/>
        <w:rPr>
          <w:rFonts w:ascii="Amasis MT Pro" w:eastAsia="Arial" w:hAnsi="Amasis MT Pro" w:cs="ADLaM Display"/>
          <w:color w:val="000000" w:themeColor="text1"/>
        </w:rPr>
      </w:pPr>
      <w:r w:rsidRPr="00B70627">
        <w:rPr>
          <w:rFonts w:ascii="Amasis MT Pro" w:eastAsia="Arial" w:hAnsi="Amasis MT Pro" w:cs="ADLaM Display"/>
          <w:color w:val="000000" w:themeColor="text1"/>
        </w:rPr>
        <w:t>**ARES PAC FLOAT held at the school $150.00</w:t>
      </w:r>
    </w:p>
    <w:p w14:paraId="7D69C1A6" w14:textId="7D27AB97" w:rsidR="00887F57" w:rsidRPr="00B70627" w:rsidRDefault="00887F57" w:rsidP="00443897">
      <w:pPr>
        <w:spacing w:before="60" w:after="0" w:line="240" w:lineRule="auto"/>
        <w:ind w:left="720" w:right="1906"/>
        <w:rPr>
          <w:rFonts w:ascii="Amasis MT Pro" w:eastAsia="Arial" w:hAnsi="Amasis MT Pro" w:cs="ADLaM Display"/>
          <w:color w:val="000000" w:themeColor="text1"/>
        </w:rPr>
      </w:pPr>
      <w:r w:rsidRPr="00B70627">
        <w:rPr>
          <w:rFonts w:ascii="Amasis MT Pro" w:eastAsia="Arial" w:hAnsi="Amasis MT Pro" w:cs="ADLaM Display"/>
          <w:color w:val="000000" w:themeColor="text1"/>
        </w:rPr>
        <w:t>__________________________________________________</w:t>
      </w:r>
    </w:p>
    <w:p w14:paraId="5D36FF3B" w14:textId="07AE22E5" w:rsidR="00887F57" w:rsidRPr="00B70627" w:rsidRDefault="00887F57" w:rsidP="00443897">
      <w:pPr>
        <w:spacing w:before="60" w:after="0" w:line="240" w:lineRule="auto"/>
        <w:ind w:left="720" w:right="34"/>
        <w:rPr>
          <w:rFonts w:ascii="Amasis MT Pro" w:eastAsia="Arial" w:hAnsi="Amasis MT Pro" w:cs="ADLaM Display"/>
          <w:color w:val="000000" w:themeColor="text1"/>
        </w:rPr>
      </w:pPr>
      <w:r w:rsidRPr="00B70627">
        <w:rPr>
          <w:rFonts w:ascii="Amasis MT Pro" w:eastAsia="Arial" w:hAnsi="Amasis MT Pro" w:cs="ADLaM Display"/>
          <w:color w:val="000000" w:themeColor="text1"/>
        </w:rPr>
        <w:lastRenderedPageBreak/>
        <w:t>Gaming Account:</w:t>
      </w:r>
    </w:p>
    <w:p w14:paraId="21EA5313" w14:textId="0B2311AB" w:rsidR="00887F57" w:rsidRPr="00B70627" w:rsidRDefault="00887F57" w:rsidP="00443897">
      <w:pPr>
        <w:tabs>
          <w:tab w:val="left" w:pos="6252"/>
        </w:tabs>
        <w:spacing w:before="60" w:after="0" w:line="240" w:lineRule="auto"/>
        <w:ind w:left="720" w:right="1781"/>
        <w:rPr>
          <w:rFonts w:ascii="Amasis MT Pro" w:eastAsia="Arial" w:hAnsi="Amasis MT Pro" w:cs="ADLaM Display"/>
          <w:color w:val="000000" w:themeColor="text1"/>
        </w:rPr>
      </w:pPr>
      <w:r w:rsidRPr="00B70627">
        <w:rPr>
          <w:rFonts w:ascii="Amasis MT Pro" w:eastAsia="Arial" w:hAnsi="Amasis MT Pro" w:cs="ADLaM Display"/>
          <w:color w:val="000000" w:themeColor="text1"/>
        </w:rPr>
        <w:t xml:space="preserve">Funds on hand as of September 30, </w:t>
      </w:r>
      <w:r w:rsidR="007F67BD" w:rsidRPr="00B70627">
        <w:rPr>
          <w:rFonts w:ascii="Amasis MT Pro" w:eastAsia="Arial" w:hAnsi="Amasis MT Pro" w:cs="ADLaM Display"/>
          <w:color w:val="000000" w:themeColor="text1"/>
        </w:rPr>
        <w:t>2023,</w:t>
      </w:r>
      <w:r w:rsidRPr="00B70627">
        <w:rPr>
          <w:rFonts w:ascii="Amasis MT Pro" w:eastAsia="Arial" w:hAnsi="Amasis MT Pro" w:cs="ADLaM Display"/>
          <w:color w:val="000000" w:themeColor="text1"/>
        </w:rPr>
        <w:t xml:space="preserve"> is $ 387.90</w:t>
      </w:r>
    </w:p>
    <w:p w14:paraId="3581D52C" w14:textId="77777777" w:rsidR="00887F57" w:rsidRPr="00B70627" w:rsidRDefault="00887F57" w:rsidP="00443897">
      <w:pPr>
        <w:spacing w:before="60" w:after="0" w:line="240" w:lineRule="auto"/>
        <w:ind w:left="720" w:right="1843"/>
        <w:rPr>
          <w:rFonts w:ascii="Amasis MT Pro" w:eastAsia="Arial" w:hAnsi="Amasis MT Pro" w:cs="ADLaM Display"/>
          <w:i/>
          <w:color w:val="000000" w:themeColor="text1"/>
        </w:rPr>
      </w:pPr>
      <w:r w:rsidRPr="00B70627">
        <w:rPr>
          <w:rFonts w:ascii="Amasis MT Pro" w:eastAsia="Arial" w:hAnsi="Amasis MT Pro" w:cs="ADLaM Display"/>
          <w:i/>
          <w:color w:val="000000" w:themeColor="text1"/>
        </w:rPr>
        <w:t>Expenditures:  Kyla Hamm –Musical-Purchase of license and show -    $1027.00</w:t>
      </w:r>
    </w:p>
    <w:p w14:paraId="50DBC795" w14:textId="6A5D4A4E" w:rsidR="00887F57" w:rsidRPr="00B70627" w:rsidRDefault="00887F57" w:rsidP="00443897">
      <w:pPr>
        <w:spacing w:before="60" w:after="0" w:line="240" w:lineRule="auto"/>
        <w:ind w:left="720" w:right="1843"/>
        <w:rPr>
          <w:rFonts w:ascii="Amasis MT Pro" w:eastAsia="Arial" w:hAnsi="Amasis MT Pro" w:cs="ADLaM Display"/>
          <w:i/>
          <w:color w:val="000000" w:themeColor="text1"/>
        </w:rPr>
      </w:pPr>
      <w:r w:rsidRPr="00B70627">
        <w:rPr>
          <w:rFonts w:ascii="Amasis MT Pro" w:eastAsia="Arial" w:hAnsi="Amasis MT Pro" w:cs="ADLaM Display"/>
          <w:i/>
          <w:color w:val="000000" w:themeColor="text1"/>
        </w:rPr>
        <w:t>Monthly Fee and S/</w:t>
      </w:r>
      <w:r w:rsidR="003B0FC9" w:rsidRPr="00B70627">
        <w:rPr>
          <w:rFonts w:ascii="Amasis MT Pro" w:eastAsia="Arial" w:hAnsi="Amasis MT Pro" w:cs="ADLaM Display"/>
          <w:i/>
          <w:color w:val="000000" w:themeColor="text1"/>
        </w:rPr>
        <w:t>C Oct.</w:t>
      </w:r>
      <w:r w:rsidRPr="00B70627">
        <w:rPr>
          <w:rFonts w:ascii="Amasis MT Pro" w:eastAsia="Arial" w:hAnsi="Amasis MT Pro" w:cs="ADLaM Display"/>
          <w:i/>
          <w:color w:val="000000" w:themeColor="text1"/>
        </w:rPr>
        <w:t>-Nov-$11.50</w:t>
      </w:r>
    </w:p>
    <w:p w14:paraId="1A848DBA" w14:textId="77777777" w:rsidR="00887F57" w:rsidRPr="00B70627" w:rsidRDefault="00887F57" w:rsidP="00443897">
      <w:pPr>
        <w:spacing w:before="60" w:after="0" w:line="240" w:lineRule="auto"/>
        <w:ind w:left="720" w:right="1843"/>
        <w:rPr>
          <w:rFonts w:ascii="Amasis MT Pro" w:eastAsia="Arial" w:hAnsi="Amasis MT Pro" w:cs="ADLaM Display"/>
          <w:i/>
          <w:color w:val="000000" w:themeColor="text1"/>
        </w:rPr>
      </w:pPr>
      <w:r w:rsidRPr="00B70627">
        <w:rPr>
          <w:rFonts w:ascii="Amasis MT Pro" w:eastAsia="Arial" w:hAnsi="Amasis MT Pro" w:cs="ADLaM Display"/>
          <w:i/>
          <w:color w:val="000000" w:themeColor="text1"/>
        </w:rPr>
        <w:t>Total Expenditures:  $1038.50</w:t>
      </w:r>
    </w:p>
    <w:p w14:paraId="6A3DCFF1" w14:textId="77777777" w:rsidR="00887F57" w:rsidRPr="00B70627" w:rsidRDefault="00887F57" w:rsidP="00443897">
      <w:pPr>
        <w:spacing w:before="60" w:after="0" w:line="240" w:lineRule="auto"/>
        <w:ind w:left="720" w:right="1843"/>
        <w:rPr>
          <w:rFonts w:ascii="Amasis MT Pro" w:eastAsia="Arial" w:hAnsi="Amasis MT Pro" w:cs="ADLaM Display"/>
          <w:i/>
          <w:color w:val="000000" w:themeColor="text1"/>
        </w:rPr>
      </w:pPr>
      <w:r w:rsidRPr="00B70627">
        <w:rPr>
          <w:rFonts w:ascii="Amasis MT Pro" w:eastAsia="Arial" w:hAnsi="Amasis MT Pro" w:cs="ADLaM Display"/>
          <w:i/>
          <w:color w:val="000000" w:themeColor="text1"/>
        </w:rPr>
        <w:t>Revenue:  Gaming Grant- $5840.00</w:t>
      </w:r>
    </w:p>
    <w:p w14:paraId="605F334E" w14:textId="77777777" w:rsidR="00887F57" w:rsidRPr="00B70627" w:rsidRDefault="00887F57" w:rsidP="00443897">
      <w:pPr>
        <w:spacing w:before="60" w:after="0" w:line="240" w:lineRule="auto"/>
        <w:ind w:left="720" w:right="1843"/>
        <w:rPr>
          <w:rFonts w:ascii="Amasis MT Pro" w:eastAsia="Arial" w:hAnsi="Amasis MT Pro" w:cs="ADLaM Display"/>
          <w:i/>
          <w:color w:val="000000" w:themeColor="text1"/>
        </w:rPr>
      </w:pPr>
      <w:r w:rsidRPr="00B70627">
        <w:rPr>
          <w:rFonts w:ascii="Amasis MT Pro" w:eastAsia="Arial" w:hAnsi="Amasis MT Pro" w:cs="ADLaM Display"/>
          <w:i/>
          <w:color w:val="000000" w:themeColor="text1"/>
        </w:rPr>
        <w:t>Tota Revenue: $5840.00</w:t>
      </w:r>
    </w:p>
    <w:p w14:paraId="1A2FE262" w14:textId="1CB59527" w:rsidR="00887F57" w:rsidRPr="00B70627" w:rsidRDefault="00887F57" w:rsidP="003B0FC9">
      <w:pPr>
        <w:spacing w:before="60" w:after="0" w:line="240" w:lineRule="auto"/>
        <w:ind w:left="720" w:right="1843"/>
        <w:rPr>
          <w:rFonts w:ascii="Amasis MT Pro" w:eastAsia="Arial" w:hAnsi="Amasis MT Pro" w:cs="ADLaM Display"/>
          <w:color w:val="000000" w:themeColor="text1"/>
        </w:rPr>
      </w:pPr>
      <w:r w:rsidRPr="00B70627">
        <w:rPr>
          <w:rFonts w:ascii="Amasis MT Pro" w:eastAsia="Arial" w:hAnsi="Amasis MT Pro" w:cs="ADLaM Display"/>
          <w:color w:val="000000" w:themeColor="text1"/>
        </w:rPr>
        <w:t xml:space="preserve">Funds available as of October 31, </w:t>
      </w:r>
      <w:r w:rsidR="003B0FC9" w:rsidRPr="00B70627">
        <w:rPr>
          <w:rFonts w:ascii="Amasis MT Pro" w:eastAsia="Arial" w:hAnsi="Amasis MT Pro" w:cs="ADLaM Display"/>
          <w:color w:val="000000" w:themeColor="text1"/>
        </w:rPr>
        <w:t>2023,</w:t>
      </w:r>
      <w:r w:rsidRPr="00B70627">
        <w:rPr>
          <w:rFonts w:ascii="Amasis MT Pro" w:eastAsia="Arial" w:hAnsi="Amasis MT Pro" w:cs="ADLaM Display"/>
          <w:color w:val="000000" w:themeColor="text1"/>
        </w:rPr>
        <w:t xml:space="preserve"> is $5189.40</w:t>
      </w:r>
    </w:p>
    <w:p w14:paraId="3A0C77AF" w14:textId="736DB633" w:rsidR="00887F57" w:rsidRPr="00B70627" w:rsidRDefault="00887F57" w:rsidP="00443897">
      <w:pPr>
        <w:spacing w:before="60" w:after="0" w:line="240" w:lineRule="auto"/>
        <w:ind w:left="720" w:right="1843"/>
        <w:rPr>
          <w:rFonts w:ascii="Amasis MT Pro" w:eastAsia="Times New Roman" w:hAnsi="Amasis MT Pro" w:cs="ADLaM Display"/>
          <w:color w:val="000000" w:themeColor="text1"/>
        </w:rPr>
      </w:pPr>
      <w:r w:rsidRPr="00B70627">
        <w:rPr>
          <w:rFonts w:ascii="Amasis MT Pro" w:eastAsia="Arial" w:hAnsi="Amasis MT Pro" w:cs="ADLaM Display"/>
          <w:color w:val="000000" w:themeColor="text1"/>
        </w:rPr>
        <w:t>___________________________________________________</w:t>
      </w:r>
    </w:p>
    <w:p w14:paraId="0B584341" w14:textId="77777777" w:rsidR="00887F57" w:rsidRPr="00B70627" w:rsidRDefault="00887F57" w:rsidP="00443897">
      <w:pPr>
        <w:spacing w:before="60" w:after="0" w:line="240" w:lineRule="auto"/>
        <w:ind w:left="720" w:right="1843"/>
        <w:rPr>
          <w:rFonts w:ascii="Amasis MT Pro" w:eastAsia="Times New Roman" w:hAnsi="Amasis MT Pro" w:cs="ADLaM Display"/>
          <w:color w:val="000000" w:themeColor="text1"/>
        </w:rPr>
      </w:pPr>
      <w:r w:rsidRPr="00B70627">
        <w:rPr>
          <w:rFonts w:ascii="Amasis MT Pro" w:eastAsia="Arial" w:hAnsi="Amasis MT Pro" w:cs="ADLaM Display"/>
          <w:color w:val="000000" w:themeColor="text1"/>
        </w:rPr>
        <w:t>Fundraising Committee (monies held in General Account)</w:t>
      </w:r>
    </w:p>
    <w:p w14:paraId="5418BD73" w14:textId="30D4D796" w:rsidR="00887F57" w:rsidRPr="00B70627" w:rsidRDefault="00887F57" w:rsidP="00443897">
      <w:pPr>
        <w:spacing w:before="60" w:after="0" w:line="240" w:lineRule="auto"/>
        <w:ind w:left="720" w:right="1843"/>
        <w:rPr>
          <w:rFonts w:ascii="Amasis MT Pro" w:eastAsia="Arial" w:hAnsi="Amasis MT Pro" w:cs="ADLaM Display"/>
          <w:color w:val="000000" w:themeColor="text1"/>
        </w:rPr>
      </w:pPr>
      <w:r w:rsidRPr="00B70627">
        <w:rPr>
          <w:rFonts w:ascii="Amasis MT Pro" w:eastAsia="Arial" w:hAnsi="Amasis MT Pro" w:cs="ADLaM Display"/>
          <w:color w:val="000000" w:themeColor="text1"/>
        </w:rPr>
        <w:t xml:space="preserve">Funds raised as of October 31, </w:t>
      </w:r>
      <w:r w:rsidR="003B0FC9" w:rsidRPr="00B70627">
        <w:rPr>
          <w:rFonts w:ascii="Amasis MT Pro" w:eastAsia="Arial" w:hAnsi="Amasis MT Pro" w:cs="ADLaM Display"/>
          <w:color w:val="000000" w:themeColor="text1"/>
        </w:rPr>
        <w:t>2023,</w:t>
      </w:r>
      <w:r w:rsidRPr="00B70627">
        <w:rPr>
          <w:rFonts w:ascii="Amasis MT Pro" w:eastAsia="Arial" w:hAnsi="Amasis MT Pro" w:cs="ADLaM Display"/>
          <w:color w:val="000000" w:themeColor="text1"/>
        </w:rPr>
        <w:t xml:space="preserve"> $1,227.44 (designated for playground)</w:t>
      </w:r>
    </w:p>
    <w:p w14:paraId="5428BE64" w14:textId="77777777" w:rsidR="00887F57" w:rsidRPr="00B70627" w:rsidRDefault="00887F57" w:rsidP="00443897">
      <w:pPr>
        <w:spacing w:before="60" w:after="0" w:line="240" w:lineRule="auto"/>
        <w:ind w:left="720" w:right="1843"/>
        <w:rPr>
          <w:rFonts w:ascii="Amasis MT Pro" w:eastAsia="Arial" w:hAnsi="Amasis MT Pro" w:cs="ADLaM Display"/>
          <w:color w:val="000000" w:themeColor="text1"/>
        </w:rPr>
      </w:pPr>
      <w:r w:rsidRPr="00B70627">
        <w:rPr>
          <w:rFonts w:ascii="Amasis MT Pro" w:eastAsia="Arial" w:hAnsi="Amasis MT Pro" w:cs="ADLaM Display"/>
          <w:color w:val="000000" w:themeColor="text1"/>
        </w:rPr>
        <w:t>Eco-Space (monies held in General Account)</w:t>
      </w:r>
    </w:p>
    <w:p w14:paraId="7800D4DE" w14:textId="04253EFE" w:rsidR="00887F57" w:rsidRPr="00B70627" w:rsidRDefault="00887F57" w:rsidP="003B0FC9">
      <w:pPr>
        <w:spacing w:before="60" w:after="0" w:line="240" w:lineRule="auto"/>
        <w:ind w:left="720" w:right="1906"/>
        <w:rPr>
          <w:rFonts w:ascii="Amasis MT Pro" w:eastAsia="Arial" w:hAnsi="Amasis MT Pro" w:cs="ADLaM Display"/>
          <w:color w:val="000000" w:themeColor="text1"/>
        </w:rPr>
      </w:pPr>
      <w:r w:rsidRPr="00B70627">
        <w:rPr>
          <w:rFonts w:ascii="Amasis MT Pro" w:eastAsia="Arial" w:hAnsi="Amasis MT Pro" w:cs="ADLaM Display"/>
          <w:color w:val="000000" w:themeColor="text1"/>
        </w:rPr>
        <w:t xml:space="preserve">Funds available as of October 31, </w:t>
      </w:r>
      <w:r w:rsidR="003B0FC9" w:rsidRPr="00B70627">
        <w:rPr>
          <w:rFonts w:ascii="Amasis MT Pro" w:eastAsia="Arial" w:hAnsi="Amasis MT Pro" w:cs="ADLaM Display"/>
          <w:color w:val="000000" w:themeColor="text1"/>
        </w:rPr>
        <w:t>2023,</w:t>
      </w:r>
      <w:r w:rsidRPr="00B70627">
        <w:rPr>
          <w:rFonts w:ascii="Amasis MT Pro" w:eastAsia="Arial" w:hAnsi="Amasis MT Pro" w:cs="ADLaM Display"/>
          <w:color w:val="000000" w:themeColor="text1"/>
        </w:rPr>
        <w:t xml:space="preserve"> $716.33</w:t>
      </w:r>
    </w:p>
    <w:p w14:paraId="52F33392" w14:textId="77777777" w:rsidR="00887F57" w:rsidRPr="00B70627" w:rsidRDefault="00887F57" w:rsidP="00443897">
      <w:pPr>
        <w:spacing w:before="60" w:after="0" w:line="240" w:lineRule="auto"/>
        <w:ind w:left="720" w:right="1906"/>
        <w:rPr>
          <w:rFonts w:ascii="Amasis MT Pro" w:eastAsia="Arial" w:hAnsi="Amasis MT Pro" w:cs="ADLaM Display"/>
          <w:color w:val="000000" w:themeColor="text1"/>
        </w:rPr>
      </w:pPr>
      <w:r w:rsidRPr="00B70627">
        <w:rPr>
          <w:rFonts w:ascii="Amasis MT Pro" w:eastAsia="Arial" w:hAnsi="Amasis MT Pro" w:cs="ADLaM Display"/>
          <w:color w:val="000000" w:themeColor="text1"/>
        </w:rPr>
        <w:t>___________________________________________________</w:t>
      </w:r>
    </w:p>
    <w:p w14:paraId="570E49AB" w14:textId="77777777" w:rsidR="00887F57" w:rsidRPr="00D4511D" w:rsidRDefault="00887F57" w:rsidP="00443897">
      <w:pPr>
        <w:spacing w:before="60" w:after="0" w:line="240" w:lineRule="auto"/>
        <w:ind w:left="720" w:right="1906"/>
        <w:rPr>
          <w:rFonts w:ascii="Amasis MT Pro" w:eastAsia="Arial" w:hAnsi="Amasis MT Pro" w:cs="ADLaM Display"/>
          <w:b/>
          <w:color w:val="000000" w:themeColor="text1"/>
        </w:rPr>
      </w:pPr>
      <w:r w:rsidRPr="00B70627">
        <w:rPr>
          <w:rFonts w:ascii="Amasis MT Pro" w:eastAsia="Arial" w:hAnsi="Amasis MT Pro" w:cs="ADLaM Display"/>
          <w:color w:val="000000" w:themeColor="text1"/>
        </w:rPr>
        <w:t>Breakfast Program (School-Based Account)</w:t>
      </w:r>
    </w:p>
    <w:p w14:paraId="5A2D18F5" w14:textId="4612010F" w:rsidR="00887F57" w:rsidRPr="00D4511D" w:rsidRDefault="00887F57" w:rsidP="00443897">
      <w:pPr>
        <w:spacing w:before="60" w:after="0" w:line="240" w:lineRule="auto"/>
        <w:ind w:left="720" w:right="1906"/>
        <w:rPr>
          <w:rFonts w:ascii="Amasis MT Pro" w:eastAsia="Arial" w:hAnsi="Amasis MT Pro" w:cs="ADLaM Display"/>
          <w:color w:val="000000" w:themeColor="text1"/>
          <w:shd w:val="clear" w:color="auto" w:fill="FFFFFF"/>
        </w:rPr>
      </w:pPr>
      <w:r w:rsidRPr="00D4511D">
        <w:rPr>
          <w:rFonts w:ascii="Amasis MT Pro" w:eastAsia="Arial" w:hAnsi="Amasis MT Pro" w:cs="ADLaM Display"/>
          <w:color w:val="000000" w:themeColor="text1"/>
        </w:rPr>
        <w:t xml:space="preserve">Account Balance as of </w:t>
      </w:r>
      <w:r w:rsidR="005F7B16" w:rsidRPr="00D4511D">
        <w:rPr>
          <w:rFonts w:ascii="Amasis MT Pro" w:eastAsia="Arial" w:hAnsi="Amasis MT Pro" w:cs="ADLaM Display"/>
          <w:color w:val="000000" w:themeColor="text1"/>
        </w:rPr>
        <w:t>September</w:t>
      </w:r>
      <w:r w:rsidRPr="00D4511D">
        <w:rPr>
          <w:rFonts w:ascii="Amasis MT Pro" w:eastAsia="Arial" w:hAnsi="Amasis MT Pro" w:cs="ADLaM Display"/>
          <w:color w:val="000000" w:themeColor="text1"/>
        </w:rPr>
        <w:t xml:space="preserve"> 2023   </w:t>
      </w:r>
      <w:r w:rsidRPr="00D4511D">
        <w:rPr>
          <w:rFonts w:ascii="Amasis MT Pro" w:eastAsia="Arial" w:hAnsi="Amasis MT Pro" w:cs="ADLaM Display"/>
          <w:color w:val="000000" w:themeColor="text1"/>
          <w:shd w:val="clear" w:color="auto" w:fill="FFFFFF"/>
        </w:rPr>
        <w:t>$15,944.53.</w:t>
      </w:r>
    </w:p>
    <w:p w14:paraId="0F23682B" w14:textId="68529290" w:rsidR="00887F57" w:rsidRPr="00D4511D" w:rsidRDefault="00887F57" w:rsidP="00443897">
      <w:pPr>
        <w:spacing w:before="60" w:after="0" w:line="240" w:lineRule="auto"/>
        <w:ind w:left="720" w:right="1906"/>
        <w:rPr>
          <w:rFonts w:ascii="Amasis MT Pro" w:eastAsia="Arial" w:hAnsi="Amasis MT Pro" w:cs="ADLaM Display"/>
          <w:color w:val="000000" w:themeColor="text1"/>
          <w:shd w:val="clear" w:color="auto" w:fill="FFFFFF"/>
        </w:rPr>
      </w:pPr>
      <w:r w:rsidRPr="00D4511D">
        <w:rPr>
          <w:rFonts w:ascii="Amasis MT Pro" w:hAnsi="Amasis MT Pro" w:cs="ADLaM Display"/>
          <w:i/>
          <w:color w:val="000000" w:themeColor="text1"/>
        </w:rPr>
        <w:t>Revenue:</w:t>
      </w:r>
    </w:p>
    <w:p w14:paraId="5C5FE215" w14:textId="77777777" w:rsidR="00887F57" w:rsidRPr="00D4511D" w:rsidRDefault="00887F57" w:rsidP="00443897">
      <w:pPr>
        <w:spacing w:before="60" w:after="0" w:line="240" w:lineRule="auto"/>
        <w:ind w:left="720" w:right="1906"/>
        <w:rPr>
          <w:rFonts w:ascii="Amasis MT Pro" w:eastAsia="Arial" w:hAnsi="Amasis MT Pro" w:cs="ADLaM Display"/>
          <w:color w:val="000000" w:themeColor="text1"/>
          <w:shd w:val="clear" w:color="auto" w:fill="FFFFFF"/>
        </w:rPr>
      </w:pPr>
      <w:r w:rsidRPr="00D4511D">
        <w:rPr>
          <w:rFonts w:ascii="Amasis MT Pro" w:hAnsi="Amasis MT Pro" w:cs="ADLaM Display"/>
          <w:color w:val="000000" w:themeColor="text1"/>
        </w:rPr>
        <w:t>Donation Rotary Club of Creston $2000.00</w:t>
      </w:r>
    </w:p>
    <w:p w14:paraId="65711CC3" w14:textId="42CD80C5" w:rsidR="00887F57" w:rsidRPr="00D4511D" w:rsidRDefault="00887F57" w:rsidP="00443897">
      <w:pPr>
        <w:keepNext/>
        <w:keepLines/>
        <w:suppressLineNumbers/>
        <w:spacing w:line="240" w:lineRule="auto"/>
        <w:ind w:left="720"/>
        <w:contextualSpacing/>
        <w:rPr>
          <w:rFonts w:ascii="Amasis MT Pro" w:hAnsi="Amasis MT Pro" w:cs="ADLaM Display"/>
          <w:color w:val="000000" w:themeColor="text1"/>
        </w:rPr>
      </w:pPr>
      <w:r w:rsidRPr="00D4511D">
        <w:rPr>
          <w:rFonts w:ascii="Amasis MT Pro" w:hAnsi="Amasis MT Pro" w:cs="ADLaM Display"/>
          <w:color w:val="000000" w:themeColor="text1"/>
        </w:rPr>
        <w:t>PC Gift cards $1250.00</w:t>
      </w:r>
    </w:p>
    <w:p w14:paraId="3F695C93" w14:textId="6C973FEB" w:rsidR="00887F57" w:rsidRPr="00D4511D" w:rsidRDefault="00887F57" w:rsidP="00443897">
      <w:pPr>
        <w:keepNext/>
        <w:keepLines/>
        <w:suppressLineNumbers/>
        <w:spacing w:line="240" w:lineRule="auto"/>
        <w:ind w:left="720"/>
        <w:contextualSpacing/>
        <w:rPr>
          <w:rFonts w:ascii="Amasis MT Pro" w:hAnsi="Amasis MT Pro" w:cs="ADLaM Display"/>
          <w:color w:val="000000" w:themeColor="text1"/>
        </w:rPr>
      </w:pPr>
      <w:r w:rsidRPr="00D4511D">
        <w:rPr>
          <w:rFonts w:ascii="Amasis MT Pro" w:hAnsi="Amasis MT Pro" w:cs="ADLaM Display"/>
          <w:color w:val="000000" w:themeColor="text1"/>
        </w:rPr>
        <w:t>Anonymous Donation $2500.00</w:t>
      </w:r>
    </w:p>
    <w:p w14:paraId="48115748" w14:textId="77777777" w:rsidR="00887F57" w:rsidRPr="00D4511D" w:rsidRDefault="00887F57" w:rsidP="00443897">
      <w:pPr>
        <w:keepNext/>
        <w:keepLines/>
        <w:suppressLineNumbers/>
        <w:spacing w:line="240" w:lineRule="auto"/>
        <w:ind w:left="720"/>
        <w:contextualSpacing/>
        <w:rPr>
          <w:rFonts w:ascii="Amasis MT Pro" w:hAnsi="Amasis MT Pro" w:cs="ADLaM Display"/>
          <w:color w:val="000000" w:themeColor="text1"/>
        </w:rPr>
      </w:pPr>
      <w:r w:rsidRPr="00D4511D">
        <w:rPr>
          <w:rFonts w:ascii="Amasis MT Pro" w:hAnsi="Amasis MT Pro" w:cs="ADLaM Display"/>
          <w:i/>
          <w:color w:val="000000" w:themeColor="text1"/>
        </w:rPr>
        <w:t xml:space="preserve">Total Revenue: </w:t>
      </w:r>
      <w:r w:rsidRPr="00D4511D">
        <w:rPr>
          <w:rFonts w:ascii="Amasis MT Pro" w:hAnsi="Amasis MT Pro" w:cs="ADLaM Display"/>
          <w:color w:val="000000" w:themeColor="text1"/>
        </w:rPr>
        <w:t>$5750.00</w:t>
      </w:r>
    </w:p>
    <w:p w14:paraId="5C4E43DD" w14:textId="2B07A9B7" w:rsidR="00887F57" w:rsidRPr="00D4511D" w:rsidRDefault="00887F57" w:rsidP="00443897">
      <w:pPr>
        <w:keepNext/>
        <w:keepLines/>
        <w:suppressLineNumbers/>
        <w:spacing w:line="240" w:lineRule="auto"/>
        <w:ind w:left="720"/>
        <w:contextualSpacing/>
        <w:rPr>
          <w:rFonts w:ascii="Amasis MT Pro" w:hAnsi="Amasis MT Pro" w:cs="ADLaM Display"/>
          <w:color w:val="000000" w:themeColor="text1"/>
        </w:rPr>
      </w:pPr>
      <w:r w:rsidRPr="00D4511D">
        <w:rPr>
          <w:rFonts w:ascii="Amasis MT Pro" w:hAnsi="Amasis MT Pro" w:cs="ADLaM Display"/>
          <w:color w:val="000000" w:themeColor="text1"/>
        </w:rPr>
        <w:t xml:space="preserve">Funds Available of October 31, </w:t>
      </w:r>
      <w:r w:rsidR="005F7B16" w:rsidRPr="00D4511D">
        <w:rPr>
          <w:rFonts w:ascii="Amasis MT Pro" w:hAnsi="Amasis MT Pro" w:cs="ADLaM Display"/>
          <w:color w:val="000000" w:themeColor="text1"/>
        </w:rPr>
        <w:t>2023,</w:t>
      </w:r>
      <w:r w:rsidRPr="00D4511D">
        <w:rPr>
          <w:rFonts w:ascii="Amasis MT Pro" w:hAnsi="Amasis MT Pro" w:cs="ADLaM Display"/>
          <w:color w:val="000000" w:themeColor="text1"/>
        </w:rPr>
        <w:t xml:space="preserve"> $21694.53</w:t>
      </w:r>
    </w:p>
    <w:p w14:paraId="1146F707" w14:textId="77777777" w:rsidR="001424B1" w:rsidRPr="00D4511D" w:rsidRDefault="001424B1" w:rsidP="00887F57">
      <w:pPr>
        <w:pStyle w:val="ListParagraph"/>
        <w:spacing w:before="60" w:after="0" w:line="240" w:lineRule="auto"/>
        <w:ind w:left="1440" w:right="3123"/>
        <w:rPr>
          <w:rFonts w:ascii="Amasis MT Pro" w:eastAsia="Arial" w:hAnsi="Amasis MT Pro" w:cs="ADLaM Display"/>
          <w:color w:val="000000"/>
          <w:sz w:val="24"/>
        </w:rPr>
      </w:pPr>
    </w:p>
    <w:p w14:paraId="530F16E4" w14:textId="18DD6E80" w:rsidR="00ED27C7" w:rsidRPr="001D1581" w:rsidRDefault="00ED27C7" w:rsidP="00AD02C2">
      <w:pPr>
        <w:spacing w:before="60" w:after="0" w:line="240" w:lineRule="auto"/>
        <w:ind w:right="3123" w:firstLine="720"/>
        <w:rPr>
          <w:rFonts w:ascii="Amasis MT Pro" w:hAnsi="Amasis MT Pro" w:cs="ADLaM Display"/>
          <w:color w:val="000000" w:themeColor="text1"/>
        </w:rPr>
      </w:pPr>
      <w:r w:rsidRPr="001D1581">
        <w:rPr>
          <w:rFonts w:ascii="Amasis MT Pro" w:eastAsia="Arial" w:hAnsi="Amasis MT Pro" w:cs="ADLaM Display"/>
          <w:color w:val="000000" w:themeColor="text1"/>
          <w:shd w:val="clear" w:color="auto" w:fill="FFFFFF"/>
        </w:rPr>
        <w:t>Financial report approved M (</w:t>
      </w:r>
      <w:r w:rsidR="00A76154" w:rsidRPr="001D1581">
        <w:rPr>
          <w:rFonts w:ascii="Amasis MT Pro" w:eastAsia="Arial" w:hAnsi="Amasis MT Pro" w:cs="ADLaM Display"/>
          <w:color w:val="000000" w:themeColor="text1"/>
          <w:shd w:val="clear" w:color="auto" w:fill="FFFFFF"/>
        </w:rPr>
        <w:t>Dana</w:t>
      </w:r>
      <w:r w:rsidR="001D1581">
        <w:rPr>
          <w:rFonts w:ascii="Amasis MT Pro" w:eastAsia="Arial" w:hAnsi="Amasis MT Pro" w:cs="ADLaM Display"/>
          <w:color w:val="000000" w:themeColor="text1"/>
          <w:shd w:val="clear" w:color="auto" w:fill="FFFFFF"/>
        </w:rPr>
        <w:t xml:space="preserve"> Dodge</w:t>
      </w:r>
      <w:r w:rsidRPr="001D1581">
        <w:rPr>
          <w:rFonts w:ascii="Amasis MT Pro" w:eastAsia="Arial" w:hAnsi="Amasis MT Pro" w:cs="ADLaM Display"/>
          <w:color w:val="000000" w:themeColor="text1"/>
          <w:shd w:val="clear" w:color="auto" w:fill="FFFFFF"/>
        </w:rPr>
        <w:t>)/S (</w:t>
      </w:r>
      <w:r w:rsidR="00A76154" w:rsidRPr="001D1581">
        <w:rPr>
          <w:rFonts w:ascii="Amasis MT Pro" w:eastAsia="Arial" w:hAnsi="Amasis MT Pro" w:cs="ADLaM Display"/>
          <w:color w:val="000000" w:themeColor="text1"/>
          <w:shd w:val="clear" w:color="auto" w:fill="FFFFFF"/>
        </w:rPr>
        <w:t>Mari</w:t>
      </w:r>
      <w:r w:rsidRPr="001D1581">
        <w:rPr>
          <w:rFonts w:ascii="Amasis MT Pro" w:eastAsia="Arial" w:hAnsi="Amasis MT Pro" w:cs="ADLaM Display"/>
          <w:color w:val="000000" w:themeColor="text1"/>
          <w:shd w:val="clear" w:color="auto" w:fill="FFFFFF"/>
        </w:rPr>
        <w:t>a)</w:t>
      </w:r>
    </w:p>
    <w:p w14:paraId="04EDFCFA" w14:textId="77777777" w:rsidR="00ED27C7" w:rsidRPr="00D4511D" w:rsidRDefault="00ED27C7" w:rsidP="00ED27C7">
      <w:pPr>
        <w:spacing w:before="60" w:after="0" w:line="240" w:lineRule="auto"/>
        <w:ind w:right="3123" w:firstLine="425"/>
        <w:rPr>
          <w:rFonts w:ascii="Amasis MT Pro" w:hAnsi="Amasis MT Pro" w:cs="ADLaM Display"/>
          <w:color w:val="000000" w:themeColor="text1"/>
          <w:sz w:val="24"/>
          <w:szCs w:val="24"/>
        </w:rPr>
      </w:pPr>
    </w:p>
    <w:p w14:paraId="390EB59F" w14:textId="77777777" w:rsidR="00ED27C7" w:rsidRPr="00D4511D" w:rsidRDefault="00ED27C7" w:rsidP="00ED27C7">
      <w:pPr>
        <w:spacing w:before="60" w:after="0" w:line="240" w:lineRule="auto"/>
        <w:ind w:right="3123" w:firstLine="425"/>
        <w:rPr>
          <w:rFonts w:ascii="Amasis MT Pro" w:hAnsi="Amasis MT Pro" w:cs="ADLaM Display"/>
          <w:color w:val="000000" w:themeColor="text1"/>
          <w:sz w:val="24"/>
          <w:szCs w:val="24"/>
        </w:rPr>
      </w:pPr>
      <w:r w:rsidRPr="00D4511D">
        <w:rPr>
          <w:rFonts w:ascii="Amasis MT Pro" w:hAnsi="Amasis MT Pro" w:cs="ADLaM Display"/>
          <w:color w:val="000000" w:themeColor="text1"/>
          <w:sz w:val="24"/>
          <w:szCs w:val="24"/>
        </w:rPr>
        <w:t xml:space="preserve">6. </w:t>
      </w:r>
      <w:r w:rsidRPr="00D4511D">
        <w:rPr>
          <w:rFonts w:ascii="Amasis MT Pro" w:eastAsia="Arial" w:hAnsi="Amasis MT Pro" w:cs="ADLaM Display"/>
          <w:b/>
          <w:bCs/>
          <w:color w:val="000000" w:themeColor="text1"/>
          <w:sz w:val="24"/>
          <w:szCs w:val="24"/>
          <w:shd w:val="clear" w:color="auto" w:fill="FFFFFF"/>
        </w:rPr>
        <w:t xml:space="preserve"> </w:t>
      </w:r>
      <w:r w:rsidRPr="00D4511D">
        <w:rPr>
          <w:rFonts w:ascii="Amasis MT Pro" w:eastAsia="Arial" w:hAnsi="Amasis MT Pro" w:cs="ADLaM Display"/>
          <w:color w:val="000000" w:themeColor="text1"/>
          <w:sz w:val="24"/>
          <w:szCs w:val="24"/>
          <w:shd w:val="clear" w:color="auto" w:fill="FFFFFF"/>
        </w:rPr>
        <w:t>Discussion Items:</w:t>
      </w:r>
      <w:r w:rsidRPr="00D4511D">
        <w:rPr>
          <w:rFonts w:ascii="Amasis MT Pro" w:eastAsia="Arial" w:hAnsi="Amasis MT Pro" w:cs="ADLaM Display"/>
          <w:b/>
          <w:bCs/>
          <w:color w:val="000000" w:themeColor="text1"/>
          <w:sz w:val="24"/>
          <w:szCs w:val="24"/>
          <w:shd w:val="clear" w:color="auto" w:fill="FFFFFF"/>
        </w:rPr>
        <w:t xml:space="preserve"> </w:t>
      </w:r>
    </w:p>
    <w:p w14:paraId="24C9B18D" w14:textId="74D869DE" w:rsidR="00B977F9" w:rsidRPr="00D4511D" w:rsidRDefault="006E0B48" w:rsidP="000E6510">
      <w:pPr>
        <w:pStyle w:val="ListParagraph"/>
        <w:spacing w:before="60" w:after="0" w:line="240" w:lineRule="auto"/>
        <w:ind w:left="1440" w:right="1906"/>
        <w:rPr>
          <w:rFonts w:ascii="Amasis MT Pro" w:eastAsia="Arial" w:hAnsi="Amasis MT Pro" w:cs="ADLaM Display"/>
          <w:color w:val="000000" w:themeColor="text1"/>
          <w:sz w:val="24"/>
          <w:szCs w:val="24"/>
          <w:shd w:val="clear" w:color="auto" w:fill="FFFFFF"/>
          <w:lang w:val="en-CA"/>
        </w:rPr>
      </w:pPr>
      <w:r w:rsidRPr="00D4511D">
        <w:rPr>
          <w:rFonts w:ascii="Amasis MT Pro" w:eastAsia="Arial" w:hAnsi="Amasis MT Pro" w:cs="ADLaM Display"/>
          <w:color w:val="000000" w:themeColor="text1"/>
          <w:sz w:val="24"/>
          <w:szCs w:val="24"/>
          <w:shd w:val="clear" w:color="auto" w:fill="FFFFFF"/>
          <w:lang w:val="en-CA"/>
        </w:rPr>
        <w:t xml:space="preserve"> </w:t>
      </w:r>
    </w:p>
    <w:p w14:paraId="045A7473" w14:textId="189E5FCF" w:rsidR="00ED27C7" w:rsidRPr="00D4511D" w:rsidRDefault="00A91B8F" w:rsidP="00ED27C7">
      <w:pPr>
        <w:pStyle w:val="ListParagraph"/>
        <w:numPr>
          <w:ilvl w:val="0"/>
          <w:numId w:val="3"/>
        </w:numPr>
        <w:spacing w:before="60" w:after="0" w:line="240" w:lineRule="auto"/>
        <w:ind w:right="1906"/>
        <w:rPr>
          <w:rFonts w:ascii="Amasis MT Pro" w:eastAsia="Arial" w:hAnsi="Amasis MT Pro" w:cs="ADLaM Display"/>
          <w:color w:val="000000" w:themeColor="text1"/>
          <w:sz w:val="24"/>
          <w:szCs w:val="24"/>
          <w:shd w:val="clear" w:color="auto" w:fill="FFFFFF"/>
          <w:lang w:val="en-CA"/>
        </w:rPr>
      </w:pPr>
      <w:r w:rsidRPr="00D4511D">
        <w:rPr>
          <w:rFonts w:ascii="Amasis MT Pro" w:eastAsia="Arial" w:hAnsi="Amasis MT Pro" w:cs="ADLaM Display"/>
          <w:color w:val="000000" w:themeColor="text1"/>
          <w:sz w:val="24"/>
          <w:szCs w:val="24"/>
          <w:shd w:val="clear" w:color="auto" w:fill="FFFFFF"/>
          <w:lang w:val="en-CA"/>
        </w:rPr>
        <w:t xml:space="preserve"> </w:t>
      </w:r>
      <w:r w:rsidR="00020E2D" w:rsidRPr="00D4511D">
        <w:rPr>
          <w:rFonts w:ascii="Amasis MT Pro" w:eastAsia="Arial" w:hAnsi="Amasis MT Pro" w:cs="ADLaM Display"/>
          <w:color w:val="000000" w:themeColor="text1"/>
          <w:sz w:val="24"/>
          <w:szCs w:val="24"/>
          <w:shd w:val="clear" w:color="auto" w:fill="FFFFFF"/>
          <w:lang w:val="en-CA"/>
        </w:rPr>
        <w:t>P.A.C. secre</w:t>
      </w:r>
      <w:r w:rsidR="00853A63" w:rsidRPr="00D4511D">
        <w:rPr>
          <w:rFonts w:ascii="Amasis MT Pro" w:eastAsia="Arial" w:hAnsi="Amasis MT Pro" w:cs="ADLaM Display"/>
          <w:color w:val="000000" w:themeColor="text1"/>
          <w:sz w:val="24"/>
          <w:szCs w:val="24"/>
          <w:shd w:val="clear" w:color="auto" w:fill="FFFFFF"/>
          <w:lang w:val="en-CA"/>
        </w:rPr>
        <w:t xml:space="preserve">tary position </w:t>
      </w:r>
      <w:r w:rsidR="00FD5CCD" w:rsidRPr="00D4511D">
        <w:rPr>
          <w:rFonts w:ascii="Amasis MT Pro" w:eastAsia="Arial" w:hAnsi="Amasis MT Pro" w:cs="ADLaM Display"/>
          <w:color w:val="000000" w:themeColor="text1"/>
          <w:sz w:val="24"/>
          <w:szCs w:val="24"/>
          <w:shd w:val="clear" w:color="auto" w:fill="FFFFFF"/>
          <w:lang w:val="en-CA"/>
        </w:rPr>
        <w:t>f</w:t>
      </w:r>
      <w:r w:rsidR="002971B6" w:rsidRPr="00D4511D">
        <w:rPr>
          <w:rFonts w:ascii="Amasis MT Pro" w:eastAsia="Arial" w:hAnsi="Amasis MT Pro" w:cs="ADLaM Display"/>
          <w:color w:val="000000" w:themeColor="text1"/>
          <w:sz w:val="24"/>
          <w:szCs w:val="24"/>
          <w:shd w:val="clear" w:color="auto" w:fill="FFFFFF"/>
          <w:lang w:val="en-CA"/>
        </w:rPr>
        <w:t xml:space="preserve">ormally changed hands from </w:t>
      </w:r>
      <w:r w:rsidR="0094406A" w:rsidRPr="00D4511D">
        <w:rPr>
          <w:rFonts w:ascii="Amasis MT Pro" w:eastAsia="Arial" w:hAnsi="Amasis MT Pro" w:cs="ADLaM Display"/>
          <w:color w:val="000000" w:themeColor="text1"/>
          <w:sz w:val="24"/>
          <w:szCs w:val="24"/>
          <w:shd w:val="clear" w:color="auto" w:fill="FFFFFF"/>
          <w:lang w:val="en-CA"/>
        </w:rPr>
        <w:t xml:space="preserve">Dana Dodge to Holly Dressel. </w:t>
      </w:r>
      <w:r w:rsidR="008C15C6" w:rsidRPr="00D4511D">
        <w:rPr>
          <w:rFonts w:ascii="Amasis MT Pro" w:eastAsia="Arial" w:hAnsi="Amasis MT Pro" w:cs="ADLaM Display"/>
          <w:color w:val="000000" w:themeColor="text1"/>
          <w:sz w:val="24"/>
          <w:szCs w:val="24"/>
          <w:shd w:val="clear" w:color="auto" w:fill="FFFFFF"/>
          <w:lang w:val="en-CA"/>
        </w:rPr>
        <w:t>Approved M (Laur</w:t>
      </w:r>
      <w:r w:rsidR="00435853" w:rsidRPr="00D4511D">
        <w:rPr>
          <w:rFonts w:ascii="Amasis MT Pro" w:eastAsia="Arial" w:hAnsi="Amasis MT Pro" w:cs="ADLaM Display"/>
          <w:color w:val="000000" w:themeColor="text1"/>
          <w:sz w:val="24"/>
          <w:szCs w:val="24"/>
          <w:shd w:val="clear" w:color="auto" w:fill="FFFFFF"/>
          <w:lang w:val="en-CA"/>
        </w:rPr>
        <w:t>ian</w:t>
      </w:r>
      <w:r w:rsidR="00873186" w:rsidRPr="00D4511D">
        <w:rPr>
          <w:rFonts w:ascii="Amasis MT Pro" w:eastAsia="Arial" w:hAnsi="Amasis MT Pro" w:cs="ADLaM Display"/>
          <w:color w:val="000000" w:themeColor="text1"/>
          <w:sz w:val="24"/>
          <w:szCs w:val="24"/>
          <w:shd w:val="clear" w:color="auto" w:fill="FFFFFF"/>
          <w:lang w:val="en-CA"/>
        </w:rPr>
        <w:t>e) S/</w:t>
      </w:r>
      <w:r w:rsidR="001C5448" w:rsidRPr="00D4511D">
        <w:rPr>
          <w:rFonts w:ascii="Amasis MT Pro" w:eastAsia="Arial" w:hAnsi="Amasis MT Pro" w:cs="ADLaM Display"/>
          <w:color w:val="000000" w:themeColor="text1"/>
          <w:sz w:val="24"/>
          <w:szCs w:val="24"/>
          <w:shd w:val="clear" w:color="auto" w:fill="FFFFFF"/>
          <w:lang w:val="en-CA"/>
        </w:rPr>
        <w:t>(Gelina)</w:t>
      </w:r>
      <w:r w:rsidR="00FD5CCD" w:rsidRPr="00D4511D">
        <w:rPr>
          <w:rFonts w:ascii="Amasis MT Pro" w:eastAsia="Arial" w:hAnsi="Amasis MT Pro" w:cs="ADLaM Display"/>
          <w:color w:val="000000" w:themeColor="text1"/>
          <w:sz w:val="24"/>
          <w:szCs w:val="24"/>
          <w:shd w:val="clear" w:color="auto" w:fill="FFFFFF"/>
          <w:lang w:val="en-CA"/>
        </w:rPr>
        <w:t xml:space="preserve"> Chair will go to the bank to make necessary </w:t>
      </w:r>
      <w:r w:rsidR="00DE69FE" w:rsidRPr="00D4511D">
        <w:rPr>
          <w:rFonts w:ascii="Amasis MT Pro" w:eastAsia="Arial" w:hAnsi="Amasis MT Pro" w:cs="ADLaM Display"/>
          <w:color w:val="000000" w:themeColor="text1"/>
          <w:sz w:val="24"/>
          <w:szCs w:val="24"/>
          <w:shd w:val="clear" w:color="auto" w:fill="FFFFFF"/>
          <w:lang w:val="en-CA"/>
        </w:rPr>
        <w:t>signing authority arrangements.</w:t>
      </w:r>
    </w:p>
    <w:p w14:paraId="1D321188" w14:textId="77777777" w:rsidR="00ED27C7" w:rsidRPr="00D4511D" w:rsidRDefault="00ED27C7" w:rsidP="00ED27C7">
      <w:pPr>
        <w:pStyle w:val="ListParagraph"/>
        <w:spacing w:before="60" w:after="0" w:line="240" w:lineRule="auto"/>
        <w:ind w:left="1800" w:right="1906" w:firstLine="360"/>
        <w:rPr>
          <w:rFonts w:ascii="Amasis MT Pro" w:eastAsia="Arial" w:hAnsi="Amasis MT Pro" w:cs="ADLaM Display"/>
          <w:color w:val="000000" w:themeColor="text1"/>
          <w:sz w:val="24"/>
          <w:szCs w:val="24"/>
          <w:shd w:val="clear" w:color="auto" w:fill="FFFFFF"/>
          <w:lang w:val="en-CA"/>
        </w:rPr>
      </w:pPr>
    </w:p>
    <w:p w14:paraId="6189DFEE" w14:textId="54E01AF6" w:rsidR="00ED27C7" w:rsidRPr="00E01ED7" w:rsidRDefault="00ED27C7" w:rsidP="00E01ED7">
      <w:pPr>
        <w:pStyle w:val="PlainText"/>
        <w:numPr>
          <w:ilvl w:val="0"/>
          <w:numId w:val="3"/>
        </w:numPr>
        <w:rPr>
          <w:rFonts w:ascii="Amasis MT Pro" w:hAnsi="Amasis MT Pro" w:cs="ADLaM Display"/>
          <w:color w:val="000000" w:themeColor="text1"/>
          <w:sz w:val="24"/>
          <w:szCs w:val="24"/>
        </w:rPr>
      </w:pPr>
      <w:r w:rsidRPr="00D4511D">
        <w:rPr>
          <w:rFonts w:ascii="Amasis MT Pro" w:eastAsia="Arial" w:hAnsi="Amasis MT Pro" w:cs="ADLaM Display"/>
          <w:color w:val="000000" w:themeColor="text1"/>
          <w:sz w:val="24"/>
          <w:szCs w:val="24"/>
          <w:shd w:val="clear" w:color="auto" w:fill="FFFFFF"/>
        </w:rPr>
        <w:t>Breakfast program</w:t>
      </w:r>
      <w:r w:rsidR="00835197" w:rsidRPr="00D4511D">
        <w:rPr>
          <w:rFonts w:ascii="Amasis MT Pro" w:eastAsia="Arial" w:hAnsi="Amasis MT Pro" w:cs="ADLaM Display"/>
          <w:color w:val="000000" w:themeColor="text1"/>
          <w:sz w:val="24"/>
          <w:szCs w:val="24"/>
          <w:shd w:val="clear" w:color="auto" w:fill="FFFFFF"/>
        </w:rPr>
        <w:t xml:space="preserve"> ~ New adjustments and donations.</w:t>
      </w:r>
    </w:p>
    <w:p w14:paraId="5D5A468F" w14:textId="77777777" w:rsidR="00E01ED7" w:rsidRPr="00E01ED7" w:rsidRDefault="00E01ED7" w:rsidP="00E01ED7">
      <w:pPr>
        <w:pStyle w:val="PlainText"/>
        <w:rPr>
          <w:rFonts w:ascii="Amasis MT Pro" w:hAnsi="Amasis MT Pro" w:cs="ADLaM Display"/>
          <w:color w:val="000000" w:themeColor="text1"/>
          <w:sz w:val="24"/>
          <w:szCs w:val="24"/>
        </w:rPr>
      </w:pPr>
    </w:p>
    <w:p w14:paraId="016097B7" w14:textId="65E88AA9" w:rsidR="00ED27C7" w:rsidRDefault="00ED27C7" w:rsidP="00ED27C7">
      <w:pPr>
        <w:pStyle w:val="ListParagraph"/>
        <w:numPr>
          <w:ilvl w:val="0"/>
          <w:numId w:val="5"/>
        </w:numPr>
        <w:spacing w:before="60" w:after="0" w:line="240" w:lineRule="auto"/>
        <w:ind w:right="1906"/>
        <w:rPr>
          <w:rFonts w:ascii="Amasis MT Pro" w:eastAsia="Arial" w:hAnsi="Amasis MT Pro" w:cs="ADLaM Display"/>
          <w:color w:val="000000" w:themeColor="text1"/>
          <w:sz w:val="24"/>
          <w:szCs w:val="24"/>
          <w:shd w:val="clear" w:color="auto" w:fill="FFFFFF"/>
          <w:lang w:val="en-CA"/>
        </w:rPr>
      </w:pPr>
      <w:r w:rsidRPr="00D4511D">
        <w:rPr>
          <w:rFonts w:ascii="Amasis MT Pro" w:eastAsia="Arial" w:hAnsi="Amasis MT Pro" w:cs="ADLaM Display"/>
          <w:color w:val="000000" w:themeColor="text1"/>
          <w:sz w:val="24"/>
          <w:szCs w:val="24"/>
          <w:shd w:val="clear" w:color="auto" w:fill="FFFFFF"/>
          <w:lang w:val="en-CA"/>
        </w:rPr>
        <w:t>Lunch program – Pizza Day</w:t>
      </w:r>
      <w:r w:rsidR="007059C0" w:rsidRPr="00D4511D">
        <w:rPr>
          <w:rFonts w:ascii="Amasis MT Pro" w:eastAsia="Arial" w:hAnsi="Amasis MT Pro" w:cs="ADLaM Display"/>
          <w:color w:val="000000" w:themeColor="text1"/>
          <w:sz w:val="24"/>
          <w:szCs w:val="24"/>
          <w:shd w:val="clear" w:color="auto" w:fill="FFFFFF"/>
          <w:lang w:val="en-CA"/>
        </w:rPr>
        <w:t xml:space="preserve"> </w:t>
      </w:r>
      <w:r w:rsidR="000E6510" w:rsidRPr="00D4511D">
        <w:rPr>
          <w:rFonts w:ascii="Amasis MT Pro" w:eastAsia="Arial" w:hAnsi="Amasis MT Pro" w:cs="ADLaM Display"/>
          <w:color w:val="000000" w:themeColor="text1"/>
          <w:sz w:val="24"/>
          <w:szCs w:val="24"/>
          <w:shd w:val="clear" w:color="auto" w:fill="FFFFFF"/>
          <w:lang w:val="en-CA"/>
        </w:rPr>
        <w:t xml:space="preserve">profits totaled around </w:t>
      </w:r>
      <w:r w:rsidR="00911F6B" w:rsidRPr="00D4511D">
        <w:rPr>
          <w:rFonts w:ascii="Amasis MT Pro" w:eastAsia="Arial" w:hAnsi="Amasis MT Pro" w:cs="ADLaM Display"/>
          <w:color w:val="000000" w:themeColor="text1"/>
          <w:sz w:val="24"/>
          <w:szCs w:val="24"/>
          <w:shd w:val="clear" w:color="auto" w:fill="FFFFFF"/>
          <w:lang w:val="en-CA"/>
        </w:rPr>
        <w:t>$100.</w:t>
      </w:r>
    </w:p>
    <w:p w14:paraId="28F09A0E" w14:textId="77777777" w:rsidR="00E01ED7" w:rsidRPr="00D4511D" w:rsidRDefault="00E01ED7" w:rsidP="00E01ED7">
      <w:pPr>
        <w:pStyle w:val="ListParagraph"/>
        <w:spacing w:before="60" w:after="0" w:line="240" w:lineRule="auto"/>
        <w:ind w:left="1440" w:right="1906"/>
        <w:rPr>
          <w:rFonts w:ascii="Amasis MT Pro" w:eastAsia="Arial" w:hAnsi="Amasis MT Pro" w:cs="ADLaM Display"/>
          <w:color w:val="000000" w:themeColor="text1"/>
          <w:sz w:val="24"/>
          <w:szCs w:val="24"/>
          <w:shd w:val="clear" w:color="auto" w:fill="FFFFFF"/>
          <w:lang w:val="en-CA"/>
        </w:rPr>
      </w:pPr>
    </w:p>
    <w:p w14:paraId="7EB1DBD1" w14:textId="7BAF7D17" w:rsidR="00CE4D66" w:rsidRDefault="00181602" w:rsidP="00CE4D66">
      <w:pPr>
        <w:pStyle w:val="ListParagraph"/>
        <w:numPr>
          <w:ilvl w:val="0"/>
          <w:numId w:val="5"/>
        </w:numPr>
        <w:spacing w:before="60" w:after="0" w:line="240" w:lineRule="auto"/>
        <w:ind w:right="1906"/>
        <w:rPr>
          <w:rFonts w:ascii="Amasis MT Pro" w:eastAsia="Arial" w:hAnsi="Amasis MT Pro" w:cs="ADLaM Display"/>
          <w:color w:val="000000" w:themeColor="text1"/>
          <w:sz w:val="24"/>
          <w:szCs w:val="24"/>
          <w:shd w:val="clear" w:color="auto" w:fill="FFFFFF"/>
          <w:lang w:val="en-CA"/>
        </w:rPr>
      </w:pPr>
      <w:r w:rsidRPr="00D4511D">
        <w:rPr>
          <w:rFonts w:ascii="Amasis MT Pro" w:eastAsia="Arial" w:hAnsi="Amasis MT Pro" w:cs="ADLaM Display"/>
          <w:color w:val="000000" w:themeColor="text1"/>
          <w:sz w:val="24"/>
          <w:szCs w:val="24"/>
          <w:shd w:val="clear" w:color="auto" w:fill="FFFFFF"/>
          <w:lang w:val="en-CA"/>
        </w:rPr>
        <w:t>Life Touch</w:t>
      </w:r>
      <w:r w:rsidR="007C5E11" w:rsidRPr="00D4511D">
        <w:rPr>
          <w:rFonts w:ascii="Amasis MT Pro" w:eastAsia="Arial" w:hAnsi="Amasis MT Pro" w:cs="ADLaM Display"/>
          <w:color w:val="000000" w:themeColor="text1"/>
          <w:sz w:val="24"/>
          <w:szCs w:val="24"/>
          <w:shd w:val="clear" w:color="auto" w:fill="FFFFFF"/>
          <w:lang w:val="en-CA"/>
        </w:rPr>
        <w:t xml:space="preserve"> Photography contract renewal option</w:t>
      </w:r>
      <w:r w:rsidR="00680B5E" w:rsidRPr="00D4511D">
        <w:rPr>
          <w:rFonts w:ascii="Amasis MT Pro" w:eastAsia="Arial" w:hAnsi="Amasis MT Pro" w:cs="ADLaM Display"/>
          <w:color w:val="000000" w:themeColor="text1"/>
          <w:sz w:val="24"/>
          <w:szCs w:val="24"/>
          <w:shd w:val="clear" w:color="auto" w:fill="FFFFFF"/>
          <w:lang w:val="en-CA"/>
        </w:rPr>
        <w:t xml:space="preserve"> voted on during meeting</w:t>
      </w:r>
      <w:r w:rsidR="00A12B51" w:rsidRPr="00D4511D">
        <w:rPr>
          <w:rFonts w:ascii="Amasis MT Pro" w:eastAsia="Arial" w:hAnsi="Amasis MT Pro" w:cs="ADLaM Display"/>
          <w:color w:val="000000" w:themeColor="text1"/>
          <w:sz w:val="24"/>
          <w:szCs w:val="24"/>
          <w:shd w:val="clear" w:color="auto" w:fill="FFFFFF"/>
          <w:lang w:val="en-CA"/>
        </w:rPr>
        <w:t>.</w:t>
      </w:r>
      <w:r w:rsidR="00680B5E" w:rsidRPr="00D4511D">
        <w:rPr>
          <w:rFonts w:ascii="Amasis MT Pro" w:eastAsia="Arial" w:hAnsi="Amasis MT Pro" w:cs="ADLaM Display"/>
          <w:color w:val="000000" w:themeColor="text1"/>
          <w:sz w:val="24"/>
          <w:szCs w:val="24"/>
          <w:shd w:val="clear" w:color="auto" w:fill="FFFFFF"/>
          <w:lang w:val="en-CA"/>
        </w:rPr>
        <w:t xml:space="preserve"> </w:t>
      </w:r>
      <w:r w:rsidR="00A12B51" w:rsidRPr="00D4511D">
        <w:rPr>
          <w:rFonts w:ascii="Amasis MT Pro" w:eastAsia="Arial" w:hAnsi="Amasis MT Pro" w:cs="ADLaM Display"/>
          <w:color w:val="000000" w:themeColor="text1"/>
          <w:sz w:val="24"/>
          <w:szCs w:val="24"/>
          <w:shd w:val="clear" w:color="auto" w:fill="FFFFFF"/>
          <w:lang w:val="en-CA"/>
        </w:rPr>
        <w:t>M</w:t>
      </w:r>
      <w:r w:rsidR="00680B5E" w:rsidRPr="00D4511D">
        <w:rPr>
          <w:rFonts w:ascii="Amasis MT Pro" w:eastAsia="Arial" w:hAnsi="Amasis MT Pro" w:cs="ADLaM Display"/>
          <w:color w:val="000000" w:themeColor="text1"/>
          <w:sz w:val="24"/>
          <w:szCs w:val="24"/>
          <w:shd w:val="clear" w:color="auto" w:fill="FFFFFF"/>
          <w:lang w:val="en-CA"/>
        </w:rPr>
        <w:t>ajority vote ruled in favor</w:t>
      </w:r>
      <w:r w:rsidR="008B227B" w:rsidRPr="00D4511D">
        <w:rPr>
          <w:rFonts w:ascii="Amasis MT Pro" w:eastAsia="Arial" w:hAnsi="Amasis MT Pro" w:cs="ADLaM Display"/>
          <w:color w:val="000000" w:themeColor="text1"/>
          <w:sz w:val="24"/>
          <w:szCs w:val="24"/>
          <w:shd w:val="clear" w:color="auto" w:fill="FFFFFF"/>
          <w:lang w:val="en-CA"/>
        </w:rPr>
        <w:t xml:space="preserve"> of renewal</w:t>
      </w:r>
      <w:r w:rsidR="00911F6B" w:rsidRPr="00D4511D">
        <w:rPr>
          <w:rFonts w:ascii="Amasis MT Pro" w:eastAsia="Arial" w:hAnsi="Amasis MT Pro" w:cs="ADLaM Display"/>
          <w:color w:val="000000" w:themeColor="text1"/>
          <w:sz w:val="24"/>
          <w:szCs w:val="24"/>
          <w:shd w:val="clear" w:color="auto" w:fill="FFFFFF"/>
          <w:lang w:val="en-CA"/>
        </w:rPr>
        <w:t>,</w:t>
      </w:r>
      <w:r w:rsidR="008B227B" w:rsidRPr="00D4511D">
        <w:rPr>
          <w:rFonts w:ascii="Amasis MT Pro" w:eastAsia="Arial" w:hAnsi="Amasis MT Pro" w:cs="ADLaM Display"/>
          <w:color w:val="000000" w:themeColor="text1"/>
          <w:sz w:val="24"/>
          <w:szCs w:val="24"/>
          <w:shd w:val="clear" w:color="auto" w:fill="FFFFFF"/>
          <w:lang w:val="en-CA"/>
        </w:rPr>
        <w:t xml:space="preserve"> </w:t>
      </w:r>
      <w:r w:rsidR="00911F6B" w:rsidRPr="00D4511D">
        <w:rPr>
          <w:rFonts w:ascii="Amasis MT Pro" w:eastAsia="Arial" w:hAnsi="Amasis MT Pro" w:cs="ADLaM Display"/>
          <w:color w:val="000000" w:themeColor="text1"/>
          <w:sz w:val="24"/>
          <w:szCs w:val="24"/>
          <w:shd w:val="clear" w:color="auto" w:fill="FFFFFF"/>
          <w:lang w:val="en-CA"/>
        </w:rPr>
        <w:t>3-year</w:t>
      </w:r>
      <w:r w:rsidR="008B227B" w:rsidRPr="00D4511D">
        <w:rPr>
          <w:rFonts w:ascii="Amasis MT Pro" w:eastAsia="Arial" w:hAnsi="Amasis MT Pro" w:cs="ADLaM Display"/>
          <w:color w:val="000000" w:themeColor="text1"/>
          <w:sz w:val="24"/>
          <w:szCs w:val="24"/>
          <w:shd w:val="clear" w:color="auto" w:fill="FFFFFF"/>
          <w:lang w:val="en-CA"/>
        </w:rPr>
        <w:t xml:space="preserve"> contract term</w:t>
      </w:r>
      <w:r w:rsidR="0094183E" w:rsidRPr="00D4511D">
        <w:rPr>
          <w:rFonts w:ascii="Amasis MT Pro" w:eastAsia="Arial" w:hAnsi="Amasis MT Pro" w:cs="ADLaM Display"/>
          <w:color w:val="000000" w:themeColor="text1"/>
          <w:sz w:val="24"/>
          <w:szCs w:val="24"/>
          <w:shd w:val="clear" w:color="auto" w:fill="FFFFFF"/>
          <w:lang w:val="en-CA"/>
        </w:rPr>
        <w:t xml:space="preserve"> approved by P.A.C.</w:t>
      </w:r>
    </w:p>
    <w:p w14:paraId="517B5EDD" w14:textId="77777777" w:rsidR="00CE4D66" w:rsidRPr="00CE4D66" w:rsidRDefault="00CE4D66" w:rsidP="00CE4D66">
      <w:pPr>
        <w:spacing w:before="60" w:after="0" w:line="240" w:lineRule="auto"/>
        <w:ind w:right="1906"/>
        <w:rPr>
          <w:rFonts w:ascii="Amasis MT Pro" w:eastAsia="Arial" w:hAnsi="Amasis MT Pro" w:cs="ADLaM Display"/>
          <w:color w:val="000000" w:themeColor="text1"/>
          <w:sz w:val="24"/>
          <w:szCs w:val="24"/>
          <w:shd w:val="clear" w:color="auto" w:fill="FFFFFF"/>
          <w:lang w:val="en-CA"/>
        </w:rPr>
      </w:pPr>
    </w:p>
    <w:p w14:paraId="77368358" w14:textId="0ED622E4" w:rsidR="008F716B" w:rsidRDefault="008F716B" w:rsidP="00ED27C7">
      <w:pPr>
        <w:pStyle w:val="ListParagraph"/>
        <w:numPr>
          <w:ilvl w:val="0"/>
          <w:numId w:val="5"/>
        </w:numPr>
        <w:spacing w:before="60" w:after="0" w:line="240" w:lineRule="auto"/>
        <w:ind w:right="1906"/>
        <w:rPr>
          <w:rFonts w:ascii="Amasis MT Pro" w:eastAsia="Arial" w:hAnsi="Amasis MT Pro" w:cs="ADLaM Display"/>
          <w:color w:val="000000" w:themeColor="text1"/>
          <w:sz w:val="24"/>
          <w:szCs w:val="24"/>
          <w:shd w:val="clear" w:color="auto" w:fill="FFFFFF"/>
          <w:lang w:val="en-CA"/>
        </w:rPr>
      </w:pPr>
      <w:r w:rsidRPr="00D4511D">
        <w:rPr>
          <w:rFonts w:ascii="Amasis MT Pro" w:eastAsia="Arial" w:hAnsi="Amasis MT Pro" w:cs="ADLaM Display"/>
          <w:color w:val="000000" w:themeColor="text1"/>
          <w:sz w:val="24"/>
          <w:szCs w:val="24"/>
          <w:shd w:val="clear" w:color="auto" w:fill="FFFFFF"/>
          <w:lang w:val="en-CA"/>
        </w:rPr>
        <w:t>Bake sale for Primary Christmas concert</w:t>
      </w:r>
      <w:r w:rsidR="009942AB" w:rsidRPr="00D4511D">
        <w:rPr>
          <w:rFonts w:ascii="Amasis MT Pro" w:eastAsia="Arial" w:hAnsi="Amasis MT Pro" w:cs="ADLaM Display"/>
          <w:color w:val="000000" w:themeColor="text1"/>
          <w:sz w:val="24"/>
          <w:szCs w:val="24"/>
          <w:shd w:val="clear" w:color="auto" w:fill="FFFFFF"/>
          <w:lang w:val="en-CA"/>
        </w:rPr>
        <w:t xml:space="preserve"> (Dec 13</w:t>
      </w:r>
      <w:r w:rsidR="009942AB" w:rsidRPr="00D4511D">
        <w:rPr>
          <w:rFonts w:ascii="Amasis MT Pro" w:eastAsia="Arial" w:hAnsi="Amasis MT Pro" w:cs="ADLaM Display"/>
          <w:color w:val="000000" w:themeColor="text1"/>
          <w:sz w:val="24"/>
          <w:szCs w:val="24"/>
          <w:shd w:val="clear" w:color="auto" w:fill="FFFFFF"/>
          <w:vertAlign w:val="superscript"/>
          <w:lang w:val="en-CA"/>
        </w:rPr>
        <w:t>th</w:t>
      </w:r>
      <w:r w:rsidR="009942AB" w:rsidRPr="00D4511D">
        <w:rPr>
          <w:rFonts w:ascii="Amasis MT Pro" w:eastAsia="Arial" w:hAnsi="Amasis MT Pro" w:cs="ADLaM Display"/>
          <w:color w:val="000000" w:themeColor="text1"/>
          <w:sz w:val="24"/>
          <w:szCs w:val="24"/>
          <w:shd w:val="clear" w:color="auto" w:fill="FFFFFF"/>
          <w:lang w:val="en-CA"/>
        </w:rPr>
        <w:t>)</w:t>
      </w:r>
      <w:r w:rsidR="00F5546F" w:rsidRPr="00D4511D">
        <w:rPr>
          <w:rFonts w:ascii="Amasis MT Pro" w:eastAsia="Arial" w:hAnsi="Amasis MT Pro" w:cs="ADLaM Display"/>
          <w:color w:val="000000" w:themeColor="text1"/>
          <w:sz w:val="24"/>
          <w:szCs w:val="24"/>
          <w:shd w:val="clear" w:color="auto" w:fill="FFFFFF"/>
          <w:lang w:val="en-CA"/>
        </w:rPr>
        <w:t xml:space="preserve"> </w:t>
      </w:r>
      <w:r w:rsidR="007163B3" w:rsidRPr="00D4511D">
        <w:rPr>
          <w:rFonts w:ascii="Amasis MT Pro" w:eastAsia="Arial" w:hAnsi="Amasis MT Pro" w:cs="ADLaM Display"/>
          <w:color w:val="000000" w:themeColor="text1"/>
          <w:sz w:val="24"/>
          <w:szCs w:val="24"/>
          <w:shd w:val="clear" w:color="auto" w:fill="FFFFFF"/>
          <w:lang w:val="en-CA"/>
        </w:rPr>
        <w:t>Take home treats donated by parents</w:t>
      </w:r>
      <w:r w:rsidR="009E674A" w:rsidRPr="00D4511D">
        <w:rPr>
          <w:rFonts w:ascii="Amasis MT Pro" w:eastAsia="Arial" w:hAnsi="Amasis MT Pro" w:cs="ADLaM Display"/>
          <w:color w:val="000000" w:themeColor="text1"/>
          <w:sz w:val="24"/>
          <w:szCs w:val="24"/>
          <w:shd w:val="clear" w:color="auto" w:fill="FFFFFF"/>
          <w:lang w:val="en-CA"/>
        </w:rPr>
        <w:t>,</w:t>
      </w:r>
      <w:r w:rsidR="00485A60" w:rsidRPr="00D4511D">
        <w:rPr>
          <w:rFonts w:ascii="Amasis MT Pro" w:eastAsia="Arial" w:hAnsi="Amasis MT Pro" w:cs="ADLaM Display"/>
          <w:color w:val="000000" w:themeColor="text1"/>
          <w:sz w:val="24"/>
          <w:szCs w:val="24"/>
          <w:shd w:val="clear" w:color="auto" w:fill="FFFFFF"/>
          <w:lang w:val="en-CA"/>
        </w:rPr>
        <w:t xml:space="preserve"> fundrais</w:t>
      </w:r>
      <w:r w:rsidR="00D27DE2" w:rsidRPr="00D4511D">
        <w:rPr>
          <w:rFonts w:ascii="Amasis MT Pro" w:eastAsia="Arial" w:hAnsi="Amasis MT Pro" w:cs="ADLaM Display"/>
          <w:color w:val="000000" w:themeColor="text1"/>
          <w:sz w:val="24"/>
          <w:szCs w:val="24"/>
          <w:shd w:val="clear" w:color="auto" w:fill="FFFFFF"/>
          <w:lang w:val="en-CA"/>
        </w:rPr>
        <w:t>ing</w:t>
      </w:r>
      <w:r w:rsidR="009E674A" w:rsidRPr="00D4511D">
        <w:rPr>
          <w:rFonts w:ascii="Amasis MT Pro" w:eastAsia="Arial" w:hAnsi="Amasis MT Pro" w:cs="ADLaM Display"/>
          <w:color w:val="000000" w:themeColor="text1"/>
          <w:sz w:val="24"/>
          <w:szCs w:val="24"/>
          <w:shd w:val="clear" w:color="auto" w:fill="FFFFFF"/>
          <w:lang w:val="en-CA"/>
        </w:rPr>
        <w:t xml:space="preserve"> </w:t>
      </w:r>
      <w:r w:rsidR="00D27DE2" w:rsidRPr="00D4511D">
        <w:rPr>
          <w:rFonts w:ascii="Amasis MT Pro" w:eastAsia="Arial" w:hAnsi="Amasis MT Pro" w:cs="ADLaM Display"/>
          <w:color w:val="000000" w:themeColor="text1"/>
          <w:sz w:val="24"/>
          <w:szCs w:val="24"/>
          <w:shd w:val="clear" w:color="auto" w:fill="FFFFFF"/>
          <w:lang w:val="en-CA"/>
        </w:rPr>
        <w:t>proceeds</w:t>
      </w:r>
      <w:r w:rsidR="009E674A" w:rsidRPr="00D4511D">
        <w:rPr>
          <w:rFonts w:ascii="Amasis MT Pro" w:eastAsia="Arial" w:hAnsi="Amasis MT Pro" w:cs="ADLaM Display"/>
          <w:color w:val="000000" w:themeColor="text1"/>
          <w:sz w:val="24"/>
          <w:szCs w:val="24"/>
          <w:shd w:val="clear" w:color="auto" w:fill="FFFFFF"/>
          <w:lang w:val="en-CA"/>
        </w:rPr>
        <w:t xml:space="preserve"> </w:t>
      </w:r>
      <w:r w:rsidR="00D27DE2" w:rsidRPr="00D4511D">
        <w:rPr>
          <w:rFonts w:ascii="Amasis MT Pro" w:eastAsia="Arial" w:hAnsi="Amasis MT Pro" w:cs="ADLaM Display"/>
          <w:color w:val="000000" w:themeColor="text1"/>
          <w:sz w:val="24"/>
          <w:szCs w:val="24"/>
          <w:shd w:val="clear" w:color="auto" w:fill="FFFFFF"/>
          <w:lang w:val="en-CA"/>
        </w:rPr>
        <w:t>to PAC.</w:t>
      </w:r>
    </w:p>
    <w:p w14:paraId="51AC9011" w14:textId="77777777" w:rsidR="00CE4D66" w:rsidRPr="00CE4D66" w:rsidRDefault="00CE4D66" w:rsidP="00CE4D66">
      <w:pPr>
        <w:spacing w:before="60" w:after="0" w:line="240" w:lineRule="auto"/>
        <w:ind w:right="1906"/>
        <w:rPr>
          <w:rFonts w:ascii="Amasis MT Pro" w:eastAsia="Arial" w:hAnsi="Amasis MT Pro" w:cs="ADLaM Display"/>
          <w:color w:val="000000" w:themeColor="text1"/>
          <w:sz w:val="24"/>
          <w:szCs w:val="24"/>
          <w:shd w:val="clear" w:color="auto" w:fill="FFFFFF"/>
          <w:lang w:val="en-CA"/>
        </w:rPr>
      </w:pPr>
    </w:p>
    <w:p w14:paraId="782E7C7E" w14:textId="7F200A80" w:rsidR="000D1055" w:rsidRDefault="000D1055" w:rsidP="00ED27C7">
      <w:pPr>
        <w:pStyle w:val="ListParagraph"/>
        <w:numPr>
          <w:ilvl w:val="0"/>
          <w:numId w:val="5"/>
        </w:numPr>
        <w:spacing w:before="60" w:after="0" w:line="240" w:lineRule="auto"/>
        <w:ind w:right="1906"/>
        <w:rPr>
          <w:rFonts w:ascii="Amasis MT Pro" w:eastAsia="Arial" w:hAnsi="Amasis MT Pro" w:cs="ADLaM Display"/>
          <w:color w:val="000000" w:themeColor="text1"/>
          <w:sz w:val="24"/>
          <w:szCs w:val="24"/>
          <w:shd w:val="clear" w:color="auto" w:fill="FFFFFF"/>
          <w:lang w:val="en-CA"/>
        </w:rPr>
      </w:pPr>
      <w:r w:rsidRPr="00D4511D">
        <w:rPr>
          <w:rFonts w:ascii="Amasis MT Pro" w:eastAsia="Arial" w:hAnsi="Amasis MT Pro" w:cs="ADLaM Display"/>
          <w:color w:val="000000" w:themeColor="text1"/>
          <w:sz w:val="24"/>
          <w:szCs w:val="24"/>
          <w:shd w:val="clear" w:color="auto" w:fill="FFFFFF"/>
          <w:lang w:val="en-CA"/>
        </w:rPr>
        <w:t xml:space="preserve">Popcorn sale </w:t>
      </w:r>
      <w:r w:rsidR="00997C09" w:rsidRPr="00D4511D">
        <w:rPr>
          <w:rFonts w:ascii="Amasis MT Pro" w:eastAsia="Arial" w:hAnsi="Amasis MT Pro" w:cs="ADLaM Display"/>
          <w:color w:val="000000" w:themeColor="text1"/>
          <w:sz w:val="24"/>
          <w:szCs w:val="24"/>
          <w:shd w:val="clear" w:color="auto" w:fill="FFFFFF"/>
          <w:lang w:val="en-CA"/>
        </w:rPr>
        <w:t>for winter carnival (Dec 14</w:t>
      </w:r>
      <w:r w:rsidR="00997C09" w:rsidRPr="00D4511D">
        <w:rPr>
          <w:rFonts w:ascii="Amasis MT Pro" w:eastAsia="Arial" w:hAnsi="Amasis MT Pro" w:cs="ADLaM Display"/>
          <w:color w:val="000000" w:themeColor="text1"/>
          <w:sz w:val="24"/>
          <w:szCs w:val="24"/>
          <w:shd w:val="clear" w:color="auto" w:fill="FFFFFF"/>
          <w:vertAlign w:val="superscript"/>
          <w:lang w:val="en-CA"/>
        </w:rPr>
        <w:t>th</w:t>
      </w:r>
      <w:r w:rsidR="00233A88" w:rsidRPr="00D4511D">
        <w:rPr>
          <w:rFonts w:ascii="Amasis MT Pro" w:eastAsia="Arial" w:hAnsi="Amasis MT Pro" w:cs="ADLaM Display"/>
          <w:color w:val="000000" w:themeColor="text1"/>
          <w:sz w:val="24"/>
          <w:szCs w:val="24"/>
          <w:shd w:val="clear" w:color="auto" w:fill="FFFFFF"/>
          <w:lang w:val="en-CA"/>
        </w:rPr>
        <w:t>) Intermediate students split profits with PAC (50</w:t>
      </w:r>
      <w:r w:rsidR="00020A2F" w:rsidRPr="00D4511D">
        <w:rPr>
          <w:rFonts w:ascii="Amasis MT Pro" w:eastAsia="Arial" w:hAnsi="Amasis MT Pro" w:cs="ADLaM Display"/>
          <w:color w:val="000000" w:themeColor="text1"/>
          <w:sz w:val="24"/>
          <w:szCs w:val="24"/>
          <w:shd w:val="clear" w:color="auto" w:fill="FFFFFF"/>
          <w:lang w:val="en-CA"/>
        </w:rPr>
        <w:t xml:space="preserve">/50) </w:t>
      </w:r>
    </w:p>
    <w:p w14:paraId="0FDEB032" w14:textId="77777777" w:rsidR="00CE4D66" w:rsidRPr="00CE4D66" w:rsidRDefault="00CE4D66" w:rsidP="00CE4D66">
      <w:pPr>
        <w:spacing w:before="60" w:after="0" w:line="240" w:lineRule="auto"/>
        <w:ind w:right="1906"/>
        <w:rPr>
          <w:rFonts w:ascii="Amasis MT Pro" w:eastAsia="Arial" w:hAnsi="Amasis MT Pro" w:cs="ADLaM Display"/>
          <w:color w:val="000000" w:themeColor="text1"/>
          <w:sz w:val="24"/>
          <w:szCs w:val="24"/>
          <w:shd w:val="clear" w:color="auto" w:fill="FFFFFF"/>
          <w:lang w:val="en-CA"/>
        </w:rPr>
      </w:pPr>
    </w:p>
    <w:p w14:paraId="4398B876" w14:textId="53F53C6B" w:rsidR="007A6152" w:rsidRPr="00D4511D" w:rsidRDefault="007A6152" w:rsidP="00ED27C7">
      <w:pPr>
        <w:pStyle w:val="ListParagraph"/>
        <w:numPr>
          <w:ilvl w:val="0"/>
          <w:numId w:val="5"/>
        </w:numPr>
        <w:spacing w:before="60" w:after="0" w:line="240" w:lineRule="auto"/>
        <w:ind w:right="1906"/>
        <w:rPr>
          <w:rFonts w:ascii="Amasis MT Pro" w:eastAsia="Arial" w:hAnsi="Amasis MT Pro" w:cs="ADLaM Display"/>
          <w:color w:val="000000" w:themeColor="text1"/>
          <w:sz w:val="24"/>
          <w:szCs w:val="24"/>
          <w:shd w:val="clear" w:color="auto" w:fill="FFFFFF"/>
          <w:lang w:val="en-CA"/>
        </w:rPr>
      </w:pPr>
      <w:r>
        <w:rPr>
          <w:rFonts w:ascii="Amasis MT Pro" w:eastAsia="Arial" w:hAnsi="Amasis MT Pro" w:cs="ADLaM Display"/>
          <w:color w:val="000000" w:themeColor="text1"/>
          <w:sz w:val="24"/>
          <w:szCs w:val="24"/>
          <w:shd w:val="clear" w:color="auto" w:fill="FFFFFF"/>
          <w:lang w:val="en-CA"/>
        </w:rPr>
        <w:lastRenderedPageBreak/>
        <w:t>D-PAC</w:t>
      </w:r>
      <w:r w:rsidR="00D85C38">
        <w:rPr>
          <w:rFonts w:ascii="Amasis MT Pro" w:eastAsia="Arial" w:hAnsi="Amasis MT Pro" w:cs="ADLaM Display"/>
          <w:color w:val="000000" w:themeColor="text1"/>
          <w:sz w:val="24"/>
          <w:szCs w:val="24"/>
          <w:shd w:val="clear" w:color="auto" w:fill="FFFFFF"/>
          <w:lang w:val="en-CA"/>
        </w:rPr>
        <w:t xml:space="preserve"> – January 18</w:t>
      </w:r>
      <w:r w:rsidR="00D85C38" w:rsidRPr="00D85C38">
        <w:rPr>
          <w:rFonts w:ascii="Amasis MT Pro" w:eastAsia="Arial" w:hAnsi="Amasis MT Pro" w:cs="ADLaM Display"/>
          <w:color w:val="000000" w:themeColor="text1"/>
          <w:sz w:val="24"/>
          <w:szCs w:val="24"/>
          <w:shd w:val="clear" w:color="auto" w:fill="FFFFFF"/>
          <w:vertAlign w:val="superscript"/>
          <w:lang w:val="en-CA"/>
        </w:rPr>
        <w:t>th</w:t>
      </w:r>
      <w:r w:rsidR="00D85C38">
        <w:rPr>
          <w:rFonts w:ascii="Amasis MT Pro" w:eastAsia="Arial" w:hAnsi="Amasis MT Pro" w:cs="ADLaM Display"/>
          <w:color w:val="000000" w:themeColor="text1"/>
          <w:sz w:val="24"/>
          <w:szCs w:val="24"/>
          <w:shd w:val="clear" w:color="auto" w:fill="FFFFFF"/>
          <w:lang w:val="en-CA"/>
        </w:rPr>
        <w:t xml:space="preserve"> (6:00 – 8:00pm) </w:t>
      </w:r>
      <w:r w:rsidR="00F77E58">
        <w:rPr>
          <w:rFonts w:ascii="Amasis MT Pro" w:eastAsia="Arial" w:hAnsi="Amasis MT Pro" w:cs="ADLaM Display"/>
          <w:color w:val="000000" w:themeColor="text1"/>
          <w:sz w:val="24"/>
          <w:szCs w:val="24"/>
          <w:shd w:val="clear" w:color="auto" w:fill="FFFFFF"/>
          <w:lang w:val="en-CA"/>
        </w:rPr>
        <w:t xml:space="preserve">Via Zoom </w:t>
      </w:r>
    </w:p>
    <w:p w14:paraId="5835488C" w14:textId="069003EA" w:rsidR="00536723" w:rsidRPr="00D4511D" w:rsidRDefault="00536723" w:rsidP="00536723">
      <w:pPr>
        <w:pStyle w:val="ListParagraph"/>
        <w:spacing w:before="60" w:after="0" w:line="240" w:lineRule="auto"/>
        <w:ind w:left="1440" w:right="1906"/>
        <w:rPr>
          <w:rFonts w:ascii="Amasis MT Pro" w:eastAsia="Arial" w:hAnsi="Amasis MT Pro" w:cs="ADLaM Display"/>
          <w:color w:val="000000" w:themeColor="text1"/>
          <w:sz w:val="24"/>
          <w:szCs w:val="24"/>
          <w:shd w:val="clear" w:color="auto" w:fill="FFFFFF"/>
          <w:lang w:val="en-CA"/>
        </w:rPr>
      </w:pPr>
    </w:p>
    <w:p w14:paraId="30DDD0C1" w14:textId="77777777" w:rsidR="000E6510" w:rsidRPr="00D4511D" w:rsidRDefault="000E6510" w:rsidP="000E6510">
      <w:pPr>
        <w:pStyle w:val="ListParagraph"/>
        <w:spacing w:before="60" w:after="0" w:line="240" w:lineRule="auto"/>
        <w:ind w:left="1440" w:right="1906"/>
        <w:rPr>
          <w:rFonts w:ascii="Amasis MT Pro" w:eastAsia="Arial" w:hAnsi="Amasis MT Pro" w:cs="ADLaM Display"/>
          <w:color w:val="000000" w:themeColor="text1"/>
          <w:sz w:val="24"/>
          <w:szCs w:val="24"/>
          <w:shd w:val="clear" w:color="auto" w:fill="FFFFFF"/>
          <w:lang w:val="en-CA"/>
        </w:rPr>
      </w:pPr>
    </w:p>
    <w:p w14:paraId="0F8BFA47" w14:textId="5ED3D93D" w:rsidR="00B30934" w:rsidRPr="00EE4AC6" w:rsidRDefault="00ED27C7" w:rsidP="00EE4AC6">
      <w:pPr>
        <w:pStyle w:val="ListParagraph"/>
        <w:numPr>
          <w:ilvl w:val="0"/>
          <w:numId w:val="6"/>
        </w:numPr>
        <w:jc w:val="both"/>
        <w:rPr>
          <w:rFonts w:ascii="Amasis MT Pro" w:hAnsi="Amasis MT Pro" w:cs="ADLaM Display"/>
          <w:color w:val="000000" w:themeColor="text1"/>
          <w:sz w:val="24"/>
          <w:szCs w:val="24"/>
          <w:lang w:val="en-CA"/>
        </w:rPr>
      </w:pPr>
      <w:r w:rsidRPr="00EE4AC6">
        <w:rPr>
          <w:rFonts w:ascii="Amasis MT Pro" w:hAnsi="Amasis MT Pro" w:cs="ADLaM Display"/>
          <w:color w:val="000000" w:themeColor="text1"/>
          <w:sz w:val="24"/>
          <w:szCs w:val="24"/>
          <w:lang w:val="en-CA"/>
        </w:rPr>
        <w:t>Principal’s Report</w:t>
      </w:r>
    </w:p>
    <w:p w14:paraId="3983B00D" w14:textId="401F7E41" w:rsidR="00ED27C7" w:rsidRPr="00187AFB" w:rsidRDefault="00932999" w:rsidP="00187AFB">
      <w:pPr>
        <w:pStyle w:val="ListParagraph"/>
        <w:ind w:left="785"/>
        <w:jc w:val="both"/>
        <w:rPr>
          <w:rFonts w:ascii="Amasis MT Pro" w:hAnsi="Amasis MT Pro" w:cs="ADLaM Display"/>
          <w:color w:val="000000" w:themeColor="text1"/>
          <w:sz w:val="24"/>
          <w:szCs w:val="24"/>
          <w:lang w:val="en-CA"/>
        </w:rPr>
      </w:pPr>
      <w:r w:rsidRPr="00D4511D">
        <w:rPr>
          <w:rFonts w:ascii="Amasis MT Pro" w:hAnsi="Amasis MT Pro" w:cs="ADLaM Display"/>
        </w:rPr>
        <w:t xml:space="preserve">October was a </w:t>
      </w:r>
      <w:r w:rsidR="00B5614B" w:rsidRPr="00D4511D">
        <w:rPr>
          <w:rFonts w:ascii="Amasis MT Pro" w:hAnsi="Amasis MT Pro" w:cs="ADLaM Display"/>
        </w:rPr>
        <w:t>fast-moving</w:t>
      </w:r>
      <w:r w:rsidRPr="00D4511D">
        <w:rPr>
          <w:rFonts w:ascii="Amasis MT Pro" w:hAnsi="Amasis MT Pro" w:cs="ADLaM Display"/>
        </w:rPr>
        <w:t xml:space="preserve"> month that moved quickly right through to Halloween.  We were fortunate that we had great Fall weather and many of our classes were able to experience some Outdoor learning and walks and hikes that showcase our beautiful valley.  Over the month students in grades 4-7 have had opportunities to learn and play </w:t>
      </w:r>
      <w:r w:rsidR="00426960" w:rsidRPr="00D4511D">
        <w:rPr>
          <w:rFonts w:ascii="Amasis MT Pro" w:hAnsi="Amasis MT Pro" w:cs="ADLaM Display"/>
        </w:rPr>
        <w:t>extracurricular</w:t>
      </w:r>
      <w:r w:rsidRPr="00D4511D">
        <w:rPr>
          <w:rFonts w:ascii="Amasis MT Pro" w:hAnsi="Amasis MT Pro" w:cs="ADLaM Display"/>
        </w:rPr>
        <w:t xml:space="preserve"> volleyball with our Grade 6/7 teams getting the experience of playing inter-Creston games and the girls team making a trip to Cranbrook for a tournament.  We thank Mrs. Vigna, Mr. Blick, Mrs. Miller, Ms. Smith, and Mrs. Cote for coaching these teams.  Over the course of the month our Grade 4 and 7 students completed the Foundation Skills </w:t>
      </w:r>
      <w:r w:rsidR="005B2D9E" w:rsidRPr="00D4511D">
        <w:rPr>
          <w:rFonts w:ascii="Amasis MT Pro" w:hAnsi="Amasis MT Pro" w:cs="ADLaM Display"/>
        </w:rPr>
        <w:t>Assessment,</w:t>
      </w:r>
      <w:r w:rsidRPr="00D4511D">
        <w:rPr>
          <w:rFonts w:ascii="Amasis MT Pro" w:hAnsi="Amasis MT Pro" w:cs="ADLaM Display"/>
        </w:rPr>
        <w:t xml:space="preserve"> and we will provide families the results of that assessment when they are available.  Mrs.</w:t>
      </w:r>
      <w:r w:rsidR="0025189A">
        <w:rPr>
          <w:rFonts w:ascii="Amasis MT Pro" w:hAnsi="Amasis MT Pro" w:cs="ADLaM Display"/>
        </w:rPr>
        <w:t xml:space="preserve"> </w:t>
      </w:r>
      <w:r w:rsidRPr="00D4511D">
        <w:rPr>
          <w:rFonts w:ascii="Amasis MT Pro" w:hAnsi="Amasis MT Pro" w:cs="ADLaM Display"/>
        </w:rPr>
        <w:t xml:space="preserve">C has been working with our Intermediate students to complete our School Belonging Survey and we will be able to share the results of that survey with parents and PAC at the next meeting and newsletter.  Currently many of our classes are preparing for the Remembrance Day assembly and we are looking forward to a student lead assembly with many of our </w:t>
      </w:r>
      <w:r w:rsidR="005B2D9E" w:rsidRPr="00D4511D">
        <w:rPr>
          <w:rFonts w:ascii="Amasis MT Pro" w:hAnsi="Amasis MT Pro" w:cs="ADLaM Display"/>
        </w:rPr>
        <w:t>students’</w:t>
      </w:r>
      <w:r w:rsidRPr="00D4511D">
        <w:rPr>
          <w:rFonts w:ascii="Amasis MT Pro" w:hAnsi="Amasis MT Pro" w:cs="ADLaM Display"/>
        </w:rPr>
        <w:t xml:space="preserve"> performing songs during the assembly.  Parents are welcome to attend the assembly starting at 11:00 on Friday.</w:t>
      </w:r>
    </w:p>
    <w:p w14:paraId="504592D5" w14:textId="7D4CBCA0" w:rsidR="00ED27C7" w:rsidRPr="00D4511D" w:rsidRDefault="00ED27C7" w:rsidP="00A17E53">
      <w:pPr>
        <w:pStyle w:val="gmail-p1"/>
        <w:spacing w:before="0" w:beforeAutospacing="0" w:after="0" w:afterAutospacing="0"/>
        <w:rPr>
          <w:rFonts w:ascii="Amasis MT Pro" w:hAnsi="Amasis MT Pro" w:cs="ADLaM Display"/>
          <w:color w:val="000000" w:themeColor="text1"/>
          <w:sz w:val="24"/>
          <w:szCs w:val="24"/>
        </w:rPr>
      </w:pPr>
      <w:r w:rsidRPr="00D4511D">
        <w:rPr>
          <w:rFonts w:ascii="Amasis MT Pro" w:hAnsi="Amasis MT Pro" w:cs="ADLaM Display"/>
          <w:color w:val="000000" w:themeColor="text1"/>
          <w:sz w:val="24"/>
          <w:szCs w:val="24"/>
        </w:rPr>
        <w:t xml:space="preserve">       8. DPAC </w:t>
      </w:r>
      <w:r w:rsidR="004B4621">
        <w:rPr>
          <w:rFonts w:ascii="Amasis MT Pro" w:hAnsi="Amasis MT Pro" w:cs="ADLaM Display"/>
          <w:color w:val="000000" w:themeColor="text1"/>
          <w:sz w:val="24"/>
          <w:szCs w:val="24"/>
        </w:rPr>
        <w:t xml:space="preserve">update </w:t>
      </w:r>
      <w:r w:rsidR="00DB737C">
        <w:rPr>
          <w:rFonts w:ascii="Amasis MT Pro" w:hAnsi="Amasis MT Pro" w:cs="ADLaM Display"/>
          <w:color w:val="000000" w:themeColor="text1"/>
          <w:sz w:val="24"/>
          <w:szCs w:val="24"/>
        </w:rPr>
        <w:t>~ M</w:t>
      </w:r>
      <w:r w:rsidR="00187AFB">
        <w:rPr>
          <w:rFonts w:ascii="Amasis MT Pro" w:hAnsi="Amasis MT Pro" w:cs="ADLaM Display"/>
          <w:color w:val="000000" w:themeColor="text1"/>
          <w:sz w:val="24"/>
          <w:szCs w:val="24"/>
        </w:rPr>
        <w:t>eeting was missed.</w:t>
      </w:r>
      <w:r w:rsidR="00DB737C">
        <w:rPr>
          <w:rFonts w:ascii="Amasis MT Pro" w:hAnsi="Amasis MT Pro" w:cs="ADLaM Display"/>
          <w:color w:val="000000" w:themeColor="text1"/>
          <w:sz w:val="24"/>
          <w:szCs w:val="24"/>
        </w:rPr>
        <w:t xml:space="preserve"> (No update)</w:t>
      </w:r>
    </w:p>
    <w:p w14:paraId="63265B3D" w14:textId="4D3EF58D" w:rsidR="00CD07E5" w:rsidRDefault="00ED27C7" w:rsidP="00754CE7">
      <w:pPr>
        <w:spacing w:before="240"/>
        <w:rPr>
          <w:rFonts w:ascii="Amasis MT Pro" w:hAnsi="Amasis MT Pro" w:cs="ADLaM Display"/>
          <w:color w:val="000000" w:themeColor="text1"/>
          <w:sz w:val="24"/>
          <w:szCs w:val="24"/>
        </w:rPr>
      </w:pPr>
      <w:r w:rsidRPr="00D4511D">
        <w:rPr>
          <w:rFonts w:ascii="Amasis MT Pro" w:hAnsi="Amasis MT Pro" w:cs="ADLaM Display"/>
          <w:color w:val="000000" w:themeColor="text1"/>
          <w:sz w:val="24"/>
          <w:szCs w:val="24"/>
        </w:rPr>
        <w:t xml:space="preserve">       9. Open Discussion </w:t>
      </w:r>
    </w:p>
    <w:p w14:paraId="7040493B" w14:textId="15E99303" w:rsidR="00754CE7" w:rsidRDefault="00754CE7" w:rsidP="0060011C">
      <w:pPr>
        <w:pStyle w:val="ListParagraph"/>
        <w:numPr>
          <w:ilvl w:val="0"/>
          <w:numId w:val="9"/>
        </w:numPr>
        <w:spacing w:before="240"/>
        <w:rPr>
          <w:rFonts w:ascii="Amasis MT Pro" w:hAnsi="Amasis MT Pro" w:cs="ADLaM Display"/>
          <w:color w:val="000000" w:themeColor="text1"/>
          <w:sz w:val="24"/>
          <w:szCs w:val="24"/>
        </w:rPr>
      </w:pPr>
      <w:r w:rsidRPr="0060011C">
        <w:rPr>
          <w:rFonts w:ascii="Amasis MT Pro" w:hAnsi="Amasis MT Pro" w:cs="ADLaM Display"/>
          <w:color w:val="000000" w:themeColor="text1"/>
          <w:sz w:val="24"/>
          <w:szCs w:val="24"/>
        </w:rPr>
        <w:t xml:space="preserve">Lauriane said Mug fundraiser for Grade 4-5 </w:t>
      </w:r>
      <w:r w:rsidR="00162C6B" w:rsidRPr="0060011C">
        <w:rPr>
          <w:rFonts w:ascii="Amasis MT Pro" w:hAnsi="Amasis MT Pro" w:cs="ADLaM Display"/>
          <w:color w:val="000000" w:themeColor="text1"/>
          <w:sz w:val="24"/>
          <w:szCs w:val="24"/>
        </w:rPr>
        <w:t>Fort Steel Trip did well bringing in over $1600</w:t>
      </w:r>
      <w:r w:rsidR="001815C3">
        <w:rPr>
          <w:rFonts w:ascii="Amasis MT Pro" w:hAnsi="Amasis MT Pro" w:cs="ADLaM Display"/>
          <w:color w:val="000000" w:themeColor="text1"/>
          <w:sz w:val="24"/>
          <w:szCs w:val="24"/>
        </w:rPr>
        <w:t>.</w:t>
      </w:r>
    </w:p>
    <w:p w14:paraId="2CE69398" w14:textId="18CA0A0D" w:rsidR="0060011C" w:rsidRDefault="00A478EE" w:rsidP="0060011C">
      <w:pPr>
        <w:pStyle w:val="ListParagraph"/>
        <w:numPr>
          <w:ilvl w:val="0"/>
          <w:numId w:val="9"/>
        </w:numPr>
        <w:spacing w:before="240"/>
        <w:rPr>
          <w:rFonts w:ascii="Amasis MT Pro" w:hAnsi="Amasis MT Pro" w:cs="ADLaM Display"/>
          <w:color w:val="000000" w:themeColor="text1"/>
          <w:sz w:val="24"/>
          <w:szCs w:val="24"/>
        </w:rPr>
      </w:pPr>
      <w:r>
        <w:rPr>
          <w:rFonts w:ascii="Amasis MT Pro" w:hAnsi="Amasis MT Pro" w:cs="ADLaM Display"/>
          <w:color w:val="000000" w:themeColor="text1"/>
          <w:sz w:val="24"/>
          <w:szCs w:val="24"/>
        </w:rPr>
        <w:t xml:space="preserve">Darryl Reported ARES Swag </w:t>
      </w:r>
      <w:r w:rsidR="001815C3">
        <w:rPr>
          <w:rFonts w:ascii="Amasis MT Pro" w:hAnsi="Amasis MT Pro" w:cs="ADLaM Display"/>
          <w:color w:val="000000" w:themeColor="text1"/>
          <w:sz w:val="24"/>
          <w:szCs w:val="24"/>
        </w:rPr>
        <w:t>arrived</w:t>
      </w:r>
      <w:r>
        <w:rPr>
          <w:rFonts w:ascii="Amasis MT Pro" w:hAnsi="Amasis MT Pro" w:cs="ADLaM Display"/>
          <w:color w:val="000000" w:themeColor="text1"/>
          <w:sz w:val="24"/>
          <w:szCs w:val="24"/>
        </w:rPr>
        <w:t xml:space="preserve"> and will try to get out before winter break.</w:t>
      </w:r>
    </w:p>
    <w:p w14:paraId="324DDB5B" w14:textId="65C52502" w:rsidR="001815C3" w:rsidRDefault="001815C3" w:rsidP="0060011C">
      <w:pPr>
        <w:pStyle w:val="ListParagraph"/>
        <w:numPr>
          <w:ilvl w:val="0"/>
          <w:numId w:val="9"/>
        </w:numPr>
        <w:spacing w:before="240"/>
        <w:rPr>
          <w:rFonts w:ascii="Amasis MT Pro" w:hAnsi="Amasis MT Pro" w:cs="ADLaM Display"/>
          <w:color w:val="000000" w:themeColor="text1"/>
          <w:sz w:val="24"/>
          <w:szCs w:val="24"/>
        </w:rPr>
      </w:pPr>
      <w:r>
        <w:rPr>
          <w:rFonts w:ascii="Amasis MT Pro" w:hAnsi="Amasis MT Pro" w:cs="ADLaM Display"/>
          <w:color w:val="000000" w:themeColor="text1"/>
          <w:sz w:val="24"/>
          <w:szCs w:val="24"/>
        </w:rPr>
        <w:t>More fundra</w:t>
      </w:r>
      <w:r w:rsidR="00D5439C">
        <w:rPr>
          <w:rFonts w:ascii="Amasis MT Pro" w:hAnsi="Amasis MT Pro" w:cs="ADLaM Display"/>
          <w:color w:val="000000" w:themeColor="text1"/>
          <w:sz w:val="24"/>
          <w:szCs w:val="24"/>
        </w:rPr>
        <w:t>ising ideas, include hot pasta lunch from Creston Hotel.</w:t>
      </w:r>
    </w:p>
    <w:p w14:paraId="76D58BBA" w14:textId="0A124A37" w:rsidR="00D5439C" w:rsidRPr="0060011C" w:rsidRDefault="00AB3D7E" w:rsidP="0060011C">
      <w:pPr>
        <w:pStyle w:val="ListParagraph"/>
        <w:numPr>
          <w:ilvl w:val="0"/>
          <w:numId w:val="9"/>
        </w:numPr>
        <w:spacing w:before="240"/>
        <w:rPr>
          <w:rFonts w:ascii="Amasis MT Pro" w:hAnsi="Amasis MT Pro" w:cs="ADLaM Display"/>
          <w:color w:val="000000" w:themeColor="text1"/>
          <w:sz w:val="24"/>
          <w:szCs w:val="24"/>
        </w:rPr>
      </w:pPr>
      <w:r>
        <w:rPr>
          <w:rFonts w:ascii="Amasis MT Pro" w:hAnsi="Amasis MT Pro" w:cs="ADLaM Display"/>
          <w:color w:val="000000" w:themeColor="text1"/>
          <w:sz w:val="24"/>
          <w:szCs w:val="24"/>
        </w:rPr>
        <w:t xml:space="preserve">Holly suggested Passport to Kootenays booklets to sell, she will provide more information at next meeting. </w:t>
      </w:r>
    </w:p>
    <w:p w14:paraId="064B808A" w14:textId="77777777" w:rsidR="00ED27C7" w:rsidRPr="00D4511D" w:rsidRDefault="00ED27C7" w:rsidP="00ED27C7">
      <w:pPr>
        <w:spacing w:before="240"/>
        <w:ind w:left="425"/>
        <w:rPr>
          <w:rFonts w:ascii="Amasis MT Pro" w:hAnsi="Amasis MT Pro" w:cs="ADLaM Display"/>
          <w:sz w:val="24"/>
          <w:szCs w:val="24"/>
        </w:rPr>
      </w:pPr>
      <w:r w:rsidRPr="00D4511D">
        <w:rPr>
          <w:rFonts w:ascii="Amasis MT Pro" w:hAnsi="Amasis MT Pro" w:cs="ADLaM Display"/>
          <w:sz w:val="24"/>
          <w:szCs w:val="24"/>
        </w:rPr>
        <w:t>10. 9:44 am meeting adjourned.</w:t>
      </w:r>
    </w:p>
    <w:p w14:paraId="198EE429" w14:textId="1860BB15" w:rsidR="00ED27C7" w:rsidRPr="00D4511D" w:rsidRDefault="00ED27C7" w:rsidP="00ED27C7">
      <w:pPr>
        <w:pStyle w:val="ListParagraph"/>
        <w:spacing w:before="240"/>
        <w:ind w:left="2880" w:firstLine="720"/>
        <w:rPr>
          <w:rFonts w:ascii="Amasis MT Pro" w:hAnsi="Amasis MT Pro" w:cs="ADLaM Display"/>
          <w:color w:val="000000" w:themeColor="text1"/>
          <w:sz w:val="24"/>
          <w:szCs w:val="24"/>
        </w:rPr>
      </w:pPr>
      <w:r w:rsidRPr="00D4511D">
        <w:rPr>
          <w:rFonts w:ascii="Amasis MT Pro" w:hAnsi="Amasis MT Pro" w:cs="ADLaM Display"/>
          <w:color w:val="000000" w:themeColor="text1"/>
          <w:sz w:val="24"/>
          <w:szCs w:val="24"/>
        </w:rPr>
        <w:t>Next meeting January 10</w:t>
      </w:r>
      <w:r w:rsidRPr="00D4511D">
        <w:rPr>
          <w:rFonts w:ascii="Amasis MT Pro" w:hAnsi="Amasis MT Pro" w:cs="ADLaM Display"/>
          <w:color w:val="000000" w:themeColor="text1"/>
          <w:sz w:val="24"/>
          <w:szCs w:val="24"/>
          <w:vertAlign w:val="superscript"/>
        </w:rPr>
        <w:t>th</w:t>
      </w:r>
      <w:r w:rsidRPr="00D4511D">
        <w:rPr>
          <w:rFonts w:ascii="Amasis MT Pro" w:hAnsi="Amasis MT Pro" w:cs="ADLaM Display"/>
          <w:color w:val="000000" w:themeColor="text1"/>
          <w:sz w:val="24"/>
          <w:szCs w:val="24"/>
        </w:rPr>
        <w:t xml:space="preserve"> </w:t>
      </w:r>
      <w:r w:rsidRPr="008A6EE3">
        <w:rPr>
          <mc:AlternateContent>
            <mc:Choice Requires="w16se">
              <w:rFonts w:ascii="Amasis MT Pro" w:hAnsi="Amasis MT Pro" w:cs="ADLaM Display"/>
            </mc:Choice>
            <mc:Fallback>
              <w:rFonts w:ascii="Segoe UI Emoji" w:eastAsia="Segoe UI Emoji" w:hAnsi="Segoe UI Emoji" w:cs="Segoe UI Emoji"/>
            </mc:Fallback>
          </mc:AlternateContent>
          <w:color w:val="FFFF00"/>
          <w:sz w:val="24"/>
          <w:szCs w:val="24"/>
        </w:rPr>
        <mc:AlternateContent>
          <mc:Choice Requires="w16se">
            <w16se:symEx w16se:font="Segoe UI Emoji" w16se:char="1F60A"/>
          </mc:Choice>
          <mc:Fallback>
            <w:t>😊</w:t>
          </mc:Fallback>
        </mc:AlternateContent>
      </w:r>
    </w:p>
    <w:p w14:paraId="19D3AAF3" w14:textId="77777777" w:rsidR="00ED27C7" w:rsidRPr="00D4511D" w:rsidRDefault="00ED27C7" w:rsidP="00ED27C7">
      <w:pPr>
        <w:rPr>
          <w:rFonts w:ascii="Amasis MT Pro" w:hAnsi="Amasis MT Pro" w:cs="ADLaM Display"/>
          <w:color w:val="000000" w:themeColor="text1"/>
          <w:sz w:val="24"/>
          <w:szCs w:val="24"/>
        </w:rPr>
      </w:pPr>
    </w:p>
    <w:p w14:paraId="6851ECA3" w14:textId="77777777" w:rsidR="00ED27C7" w:rsidRPr="00D4511D" w:rsidRDefault="00ED27C7" w:rsidP="00ED27C7">
      <w:pPr>
        <w:rPr>
          <w:rFonts w:ascii="Amasis MT Pro" w:hAnsi="Amasis MT Pro" w:cs="ADLaM Display"/>
          <w:color w:val="000000" w:themeColor="text1"/>
          <w:sz w:val="24"/>
          <w:szCs w:val="24"/>
        </w:rPr>
      </w:pPr>
    </w:p>
    <w:p w14:paraId="29F02A8B" w14:textId="77777777" w:rsidR="00ED27C7" w:rsidRPr="00D4511D" w:rsidRDefault="00ED27C7" w:rsidP="00ED27C7">
      <w:pPr>
        <w:rPr>
          <w:rFonts w:ascii="Amasis MT Pro" w:hAnsi="Amasis MT Pro" w:cs="ADLaM Display"/>
          <w:color w:val="000000" w:themeColor="text1"/>
          <w:sz w:val="24"/>
          <w:szCs w:val="24"/>
        </w:rPr>
      </w:pPr>
    </w:p>
    <w:p w14:paraId="7D9CDD9A" w14:textId="77777777" w:rsidR="00ED27C7" w:rsidRPr="00D4511D" w:rsidRDefault="00ED27C7" w:rsidP="00ED27C7">
      <w:pPr>
        <w:rPr>
          <w:rFonts w:ascii="Amasis MT Pro" w:hAnsi="Amasis MT Pro" w:cs="ADLaM Display"/>
          <w:color w:val="000000" w:themeColor="text1"/>
          <w:sz w:val="24"/>
          <w:szCs w:val="24"/>
        </w:rPr>
      </w:pPr>
    </w:p>
    <w:p w14:paraId="05EE4540" w14:textId="77777777" w:rsidR="00ED27C7" w:rsidRPr="00D4511D" w:rsidRDefault="00ED27C7" w:rsidP="00ED27C7">
      <w:pPr>
        <w:rPr>
          <w:rFonts w:ascii="Amasis MT Pro" w:hAnsi="Amasis MT Pro" w:cs="ADLaM Display"/>
          <w:color w:val="000000" w:themeColor="text1"/>
          <w:sz w:val="24"/>
          <w:szCs w:val="24"/>
        </w:rPr>
      </w:pPr>
    </w:p>
    <w:p w14:paraId="20E355BC" w14:textId="77777777" w:rsidR="00ED27C7" w:rsidRPr="00D4511D" w:rsidRDefault="00ED27C7" w:rsidP="00ED27C7">
      <w:pPr>
        <w:rPr>
          <w:rFonts w:ascii="Amasis MT Pro" w:hAnsi="Amasis MT Pro" w:cs="ADLaM Display"/>
          <w:color w:val="000000" w:themeColor="text1"/>
          <w:sz w:val="24"/>
          <w:szCs w:val="24"/>
        </w:rPr>
      </w:pPr>
    </w:p>
    <w:p w14:paraId="4C5CCA96" w14:textId="77777777" w:rsidR="00ED27C7" w:rsidRPr="00D4511D" w:rsidRDefault="00ED27C7" w:rsidP="00ED27C7">
      <w:pPr>
        <w:rPr>
          <w:rFonts w:ascii="Amasis MT Pro" w:hAnsi="Amasis MT Pro" w:cs="ADLaM Display"/>
          <w:color w:val="000000" w:themeColor="text1"/>
          <w:sz w:val="24"/>
          <w:szCs w:val="24"/>
        </w:rPr>
      </w:pPr>
    </w:p>
    <w:p w14:paraId="1ED4CCAA" w14:textId="77777777" w:rsidR="00ED27C7" w:rsidRPr="00D4511D" w:rsidRDefault="00ED27C7" w:rsidP="00ED27C7">
      <w:pPr>
        <w:rPr>
          <w:rFonts w:ascii="Amasis MT Pro" w:hAnsi="Amasis MT Pro" w:cs="ADLaM Display"/>
          <w:color w:val="000000" w:themeColor="text1"/>
          <w:sz w:val="24"/>
          <w:szCs w:val="24"/>
        </w:rPr>
      </w:pPr>
    </w:p>
    <w:p w14:paraId="64BC4602" w14:textId="77777777" w:rsidR="00ED27C7" w:rsidRPr="00D4511D" w:rsidRDefault="00ED27C7" w:rsidP="00ED27C7">
      <w:pPr>
        <w:rPr>
          <w:rFonts w:ascii="Amasis MT Pro" w:hAnsi="Amasis MT Pro" w:cs="ADLaM Display"/>
          <w:color w:val="000000" w:themeColor="text1"/>
          <w:sz w:val="24"/>
          <w:szCs w:val="24"/>
        </w:rPr>
      </w:pPr>
    </w:p>
    <w:p w14:paraId="25D6BA08" w14:textId="787A6B91" w:rsidR="00ED27C7" w:rsidRPr="00D4511D" w:rsidRDefault="00ED27C7" w:rsidP="00ED27C7">
      <w:pPr>
        <w:spacing w:before="60" w:after="0" w:line="240" w:lineRule="auto"/>
        <w:ind w:left="720" w:right="1906" w:firstLine="720"/>
        <w:jc w:val="center"/>
        <w:rPr>
          <w:rFonts w:ascii="Amasis MT Pro" w:hAnsi="Amasis MT Pro" w:cs="ADLaM Display"/>
          <w:sz w:val="16"/>
          <w:szCs w:val="16"/>
          <w:lang w:val="en-CA"/>
        </w:rPr>
      </w:pPr>
      <w:r w:rsidRPr="00D4511D">
        <w:rPr>
          <w:rFonts w:ascii="Amasis MT Pro" w:hAnsi="Amasis MT Pro" w:cs="ADLaM Display"/>
          <w:sz w:val="16"/>
          <w:szCs w:val="16"/>
          <w:lang w:val="en-CA"/>
        </w:rPr>
        <w:t>A.R.E.S P.A.C. Meetings in advance: (always second Wednesday of Month) Jan 10</w:t>
      </w:r>
      <w:r w:rsidRPr="00D4511D">
        <w:rPr>
          <w:rFonts w:ascii="Amasis MT Pro" w:hAnsi="Amasis MT Pro" w:cs="ADLaM Display"/>
          <w:sz w:val="16"/>
          <w:szCs w:val="16"/>
          <w:vertAlign w:val="superscript"/>
          <w:lang w:val="en-CA"/>
        </w:rPr>
        <w:t>th</w:t>
      </w:r>
      <w:r w:rsidRPr="00D4511D">
        <w:rPr>
          <w:rFonts w:ascii="Amasis MT Pro" w:hAnsi="Amasis MT Pro" w:cs="ADLaM Display"/>
          <w:sz w:val="16"/>
          <w:szCs w:val="16"/>
          <w:lang w:val="en-CA"/>
        </w:rPr>
        <w:t>, Feb 14</w:t>
      </w:r>
      <w:r w:rsidRPr="00D4511D">
        <w:rPr>
          <w:rFonts w:ascii="Amasis MT Pro" w:hAnsi="Amasis MT Pro" w:cs="ADLaM Display"/>
          <w:sz w:val="16"/>
          <w:szCs w:val="16"/>
          <w:vertAlign w:val="superscript"/>
          <w:lang w:val="en-CA"/>
        </w:rPr>
        <w:t>th</w:t>
      </w:r>
      <w:r w:rsidRPr="00D4511D">
        <w:rPr>
          <w:rFonts w:ascii="Amasis MT Pro" w:hAnsi="Amasis MT Pro" w:cs="ADLaM Display"/>
          <w:sz w:val="16"/>
          <w:szCs w:val="16"/>
          <w:lang w:val="en-CA"/>
        </w:rPr>
        <w:t>, March 13</w:t>
      </w:r>
      <w:r w:rsidRPr="00D4511D">
        <w:rPr>
          <w:rFonts w:ascii="Amasis MT Pro" w:hAnsi="Amasis MT Pro" w:cs="ADLaM Display"/>
          <w:sz w:val="16"/>
          <w:szCs w:val="16"/>
          <w:vertAlign w:val="superscript"/>
          <w:lang w:val="en-CA"/>
        </w:rPr>
        <w:t>th</w:t>
      </w:r>
      <w:r w:rsidRPr="00D4511D">
        <w:rPr>
          <w:rFonts w:ascii="Amasis MT Pro" w:hAnsi="Amasis MT Pro" w:cs="ADLaM Display"/>
          <w:sz w:val="16"/>
          <w:szCs w:val="16"/>
          <w:lang w:val="en-CA"/>
        </w:rPr>
        <w:t>, April 10</w:t>
      </w:r>
      <w:r w:rsidRPr="00D4511D">
        <w:rPr>
          <w:rFonts w:ascii="Amasis MT Pro" w:hAnsi="Amasis MT Pro" w:cs="ADLaM Display"/>
          <w:sz w:val="16"/>
          <w:szCs w:val="16"/>
          <w:vertAlign w:val="superscript"/>
          <w:lang w:val="en-CA"/>
        </w:rPr>
        <w:t>th</w:t>
      </w:r>
      <w:r w:rsidRPr="00D4511D">
        <w:rPr>
          <w:rFonts w:ascii="Amasis MT Pro" w:hAnsi="Amasis MT Pro" w:cs="ADLaM Display"/>
          <w:sz w:val="16"/>
          <w:szCs w:val="16"/>
          <w:lang w:val="en-CA"/>
        </w:rPr>
        <w:t>, May 8</w:t>
      </w:r>
      <w:r w:rsidRPr="00D4511D">
        <w:rPr>
          <w:rFonts w:ascii="Amasis MT Pro" w:hAnsi="Amasis MT Pro" w:cs="ADLaM Display"/>
          <w:sz w:val="16"/>
          <w:szCs w:val="16"/>
          <w:vertAlign w:val="superscript"/>
          <w:lang w:val="en-CA"/>
        </w:rPr>
        <w:t>th</w:t>
      </w:r>
      <w:r w:rsidRPr="00D4511D">
        <w:rPr>
          <w:rFonts w:ascii="Amasis MT Pro" w:hAnsi="Amasis MT Pro" w:cs="ADLaM Display"/>
          <w:sz w:val="16"/>
          <w:szCs w:val="16"/>
          <w:lang w:val="en-CA"/>
        </w:rPr>
        <w:t>, &amp; June 12</w:t>
      </w:r>
      <w:r w:rsidRPr="00D4511D">
        <w:rPr>
          <w:rFonts w:ascii="Amasis MT Pro" w:hAnsi="Amasis MT Pro" w:cs="ADLaM Display"/>
          <w:sz w:val="16"/>
          <w:szCs w:val="16"/>
          <w:vertAlign w:val="superscript"/>
          <w:lang w:val="en-CA"/>
        </w:rPr>
        <w:t>th.</w:t>
      </w:r>
    </w:p>
    <w:p w14:paraId="291922FB" w14:textId="77777777" w:rsidR="00E33EEA" w:rsidRPr="00EE09E0" w:rsidRDefault="00E33EEA">
      <w:pPr>
        <w:rPr>
          <w:rFonts w:ascii="ADLaM Display" w:hAnsi="ADLaM Display" w:cs="ADLaM Display"/>
          <w:lang w:val="en-CA"/>
        </w:rPr>
      </w:pPr>
    </w:p>
    <w:sectPr w:rsidR="00E33EEA" w:rsidRPr="00EE09E0" w:rsidSect="006C5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LaM Display">
    <w:charset w:val="00"/>
    <w:family w:val="auto"/>
    <w:pitch w:val="variable"/>
    <w:sig w:usb0="8000206F" w:usb1="42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masis MT Pro">
    <w:altName w:val="Cambria"/>
    <w:charset w:val="00"/>
    <w:family w:val="roman"/>
    <w:pitch w:val="variable"/>
    <w:sig w:usb0="A00000AF" w:usb1="4000205B"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3161"/>
    <w:multiLevelType w:val="hybridMultilevel"/>
    <w:tmpl w:val="37869A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CD406BF"/>
    <w:multiLevelType w:val="hybridMultilevel"/>
    <w:tmpl w:val="DFE260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9D14E8D"/>
    <w:multiLevelType w:val="hybridMultilevel"/>
    <w:tmpl w:val="C78E24F6"/>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3FF422D2"/>
    <w:multiLevelType w:val="hybridMultilevel"/>
    <w:tmpl w:val="FA005C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5CE2A10"/>
    <w:multiLevelType w:val="hybridMultilevel"/>
    <w:tmpl w:val="AB6CFCBE"/>
    <w:lvl w:ilvl="0" w:tplc="BAE69B9C">
      <w:start w:val="1"/>
      <w:numFmt w:val="decimal"/>
      <w:lvlText w:val="%1."/>
      <w:lvlJc w:val="left"/>
      <w:pPr>
        <w:ind w:left="785"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40F0E73"/>
    <w:multiLevelType w:val="hybridMultilevel"/>
    <w:tmpl w:val="203E5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F82492D"/>
    <w:multiLevelType w:val="hybridMultilevel"/>
    <w:tmpl w:val="AB740C52"/>
    <w:lvl w:ilvl="0" w:tplc="4A0644BE">
      <w:start w:val="7"/>
      <w:numFmt w:val="decimal"/>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7" w15:restartNumberingAfterBreak="0">
    <w:nsid w:val="6B17296B"/>
    <w:multiLevelType w:val="hybridMultilevel"/>
    <w:tmpl w:val="67EE86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E3237B2"/>
    <w:multiLevelType w:val="hybridMultilevel"/>
    <w:tmpl w:val="78A02F5A"/>
    <w:lvl w:ilvl="0" w:tplc="04090001">
      <w:start w:val="1"/>
      <w:numFmt w:val="bullet"/>
      <w:lvlText w:val=""/>
      <w:lvlJc w:val="left"/>
      <w:pPr>
        <w:ind w:left="1145" w:hanging="360"/>
      </w:pPr>
      <w:rPr>
        <w:rFonts w:ascii="Symbol" w:hAnsi="Symbol" w:hint="default"/>
      </w:rPr>
    </w:lvl>
    <w:lvl w:ilvl="1" w:tplc="FFFFFFFF" w:tentative="1">
      <w:start w:val="1"/>
      <w:numFmt w:val="lowerLetter"/>
      <w:lvlText w:val="%2."/>
      <w:lvlJc w:val="left"/>
      <w:pPr>
        <w:ind w:left="1955" w:hanging="360"/>
      </w:pPr>
    </w:lvl>
    <w:lvl w:ilvl="2" w:tplc="FFFFFFFF" w:tentative="1">
      <w:start w:val="1"/>
      <w:numFmt w:val="lowerRoman"/>
      <w:lvlText w:val="%3."/>
      <w:lvlJc w:val="right"/>
      <w:pPr>
        <w:ind w:left="2675" w:hanging="180"/>
      </w:pPr>
    </w:lvl>
    <w:lvl w:ilvl="3" w:tplc="FFFFFFFF" w:tentative="1">
      <w:start w:val="1"/>
      <w:numFmt w:val="decimal"/>
      <w:lvlText w:val="%4."/>
      <w:lvlJc w:val="left"/>
      <w:pPr>
        <w:ind w:left="3395" w:hanging="360"/>
      </w:pPr>
    </w:lvl>
    <w:lvl w:ilvl="4" w:tplc="FFFFFFFF" w:tentative="1">
      <w:start w:val="1"/>
      <w:numFmt w:val="lowerLetter"/>
      <w:lvlText w:val="%5."/>
      <w:lvlJc w:val="left"/>
      <w:pPr>
        <w:ind w:left="4115" w:hanging="360"/>
      </w:pPr>
    </w:lvl>
    <w:lvl w:ilvl="5" w:tplc="FFFFFFFF" w:tentative="1">
      <w:start w:val="1"/>
      <w:numFmt w:val="lowerRoman"/>
      <w:lvlText w:val="%6."/>
      <w:lvlJc w:val="right"/>
      <w:pPr>
        <w:ind w:left="4835" w:hanging="180"/>
      </w:pPr>
    </w:lvl>
    <w:lvl w:ilvl="6" w:tplc="FFFFFFFF" w:tentative="1">
      <w:start w:val="1"/>
      <w:numFmt w:val="decimal"/>
      <w:lvlText w:val="%7."/>
      <w:lvlJc w:val="left"/>
      <w:pPr>
        <w:ind w:left="5555" w:hanging="360"/>
      </w:pPr>
    </w:lvl>
    <w:lvl w:ilvl="7" w:tplc="FFFFFFFF" w:tentative="1">
      <w:start w:val="1"/>
      <w:numFmt w:val="lowerLetter"/>
      <w:lvlText w:val="%8."/>
      <w:lvlJc w:val="left"/>
      <w:pPr>
        <w:ind w:left="6275" w:hanging="360"/>
      </w:pPr>
    </w:lvl>
    <w:lvl w:ilvl="8" w:tplc="FFFFFFFF" w:tentative="1">
      <w:start w:val="1"/>
      <w:numFmt w:val="lowerRoman"/>
      <w:lvlText w:val="%9."/>
      <w:lvlJc w:val="right"/>
      <w:pPr>
        <w:ind w:left="6995" w:hanging="180"/>
      </w:pPr>
    </w:lvl>
  </w:abstractNum>
  <w:num w:numId="1" w16cid:durableId="1362242896">
    <w:abstractNumId w:val="4"/>
  </w:num>
  <w:num w:numId="2" w16cid:durableId="1890143174">
    <w:abstractNumId w:val="8"/>
  </w:num>
  <w:num w:numId="3" w16cid:durableId="642202623">
    <w:abstractNumId w:val="7"/>
  </w:num>
  <w:num w:numId="4" w16cid:durableId="1918593939">
    <w:abstractNumId w:val="2"/>
  </w:num>
  <w:num w:numId="5" w16cid:durableId="334647328">
    <w:abstractNumId w:val="1"/>
  </w:num>
  <w:num w:numId="6" w16cid:durableId="1675764124">
    <w:abstractNumId w:val="6"/>
  </w:num>
  <w:num w:numId="7" w16cid:durableId="680274454">
    <w:abstractNumId w:val="5"/>
  </w:num>
  <w:num w:numId="8" w16cid:durableId="372462914">
    <w:abstractNumId w:val="0"/>
  </w:num>
  <w:num w:numId="9" w16cid:durableId="906913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C7"/>
    <w:rsid w:val="00020A2F"/>
    <w:rsid w:val="00020E2D"/>
    <w:rsid w:val="000C2937"/>
    <w:rsid w:val="000D1055"/>
    <w:rsid w:val="000E2B50"/>
    <w:rsid w:val="000E6510"/>
    <w:rsid w:val="0013648A"/>
    <w:rsid w:val="001424B1"/>
    <w:rsid w:val="00162C6B"/>
    <w:rsid w:val="001815C3"/>
    <w:rsid w:val="00181602"/>
    <w:rsid w:val="00184211"/>
    <w:rsid w:val="00185DE9"/>
    <w:rsid w:val="00187AFB"/>
    <w:rsid w:val="001C5448"/>
    <w:rsid w:val="001D1581"/>
    <w:rsid w:val="001D6686"/>
    <w:rsid w:val="00233A88"/>
    <w:rsid w:val="0025189A"/>
    <w:rsid w:val="00253442"/>
    <w:rsid w:val="002717B7"/>
    <w:rsid w:val="002971B6"/>
    <w:rsid w:val="002C1283"/>
    <w:rsid w:val="003B0FC9"/>
    <w:rsid w:val="003B37F9"/>
    <w:rsid w:val="003C3122"/>
    <w:rsid w:val="00426960"/>
    <w:rsid w:val="00435853"/>
    <w:rsid w:val="00443897"/>
    <w:rsid w:val="00450E61"/>
    <w:rsid w:val="00485A60"/>
    <w:rsid w:val="004B4621"/>
    <w:rsid w:val="004C51F6"/>
    <w:rsid w:val="004E2FEF"/>
    <w:rsid w:val="00536723"/>
    <w:rsid w:val="00537113"/>
    <w:rsid w:val="00570942"/>
    <w:rsid w:val="005B0DBD"/>
    <w:rsid w:val="005B2D9E"/>
    <w:rsid w:val="005F02A2"/>
    <w:rsid w:val="005F5CDC"/>
    <w:rsid w:val="005F7B16"/>
    <w:rsid w:val="0060011C"/>
    <w:rsid w:val="006667C2"/>
    <w:rsid w:val="00680B5E"/>
    <w:rsid w:val="006D14EB"/>
    <w:rsid w:val="006D1B5F"/>
    <w:rsid w:val="006E0B48"/>
    <w:rsid w:val="007059C0"/>
    <w:rsid w:val="007163B3"/>
    <w:rsid w:val="007340DE"/>
    <w:rsid w:val="00754CE7"/>
    <w:rsid w:val="0079358A"/>
    <w:rsid w:val="007A6152"/>
    <w:rsid w:val="007C100B"/>
    <w:rsid w:val="007C4742"/>
    <w:rsid w:val="007C5E11"/>
    <w:rsid w:val="007F67BD"/>
    <w:rsid w:val="00835197"/>
    <w:rsid w:val="00853A63"/>
    <w:rsid w:val="00873186"/>
    <w:rsid w:val="00887F57"/>
    <w:rsid w:val="008A6EE3"/>
    <w:rsid w:val="008B227B"/>
    <w:rsid w:val="008C15C6"/>
    <w:rsid w:val="008F716B"/>
    <w:rsid w:val="00911F6B"/>
    <w:rsid w:val="00932999"/>
    <w:rsid w:val="0094183E"/>
    <w:rsid w:val="0094406A"/>
    <w:rsid w:val="009603F2"/>
    <w:rsid w:val="009942AB"/>
    <w:rsid w:val="00997C09"/>
    <w:rsid w:val="009E674A"/>
    <w:rsid w:val="00A12B51"/>
    <w:rsid w:val="00A17E53"/>
    <w:rsid w:val="00A23021"/>
    <w:rsid w:val="00A31027"/>
    <w:rsid w:val="00A478EE"/>
    <w:rsid w:val="00A76154"/>
    <w:rsid w:val="00A91B8F"/>
    <w:rsid w:val="00AB3D7E"/>
    <w:rsid w:val="00AD02C2"/>
    <w:rsid w:val="00B07424"/>
    <w:rsid w:val="00B30934"/>
    <w:rsid w:val="00B5614B"/>
    <w:rsid w:val="00B70627"/>
    <w:rsid w:val="00B977F9"/>
    <w:rsid w:val="00BE1EA5"/>
    <w:rsid w:val="00BF2355"/>
    <w:rsid w:val="00C373C9"/>
    <w:rsid w:val="00C62CB0"/>
    <w:rsid w:val="00CB6E6C"/>
    <w:rsid w:val="00CC5F95"/>
    <w:rsid w:val="00CD07E5"/>
    <w:rsid w:val="00CE4D66"/>
    <w:rsid w:val="00D27DE2"/>
    <w:rsid w:val="00D4511D"/>
    <w:rsid w:val="00D5439C"/>
    <w:rsid w:val="00D63855"/>
    <w:rsid w:val="00D63EE8"/>
    <w:rsid w:val="00D85C38"/>
    <w:rsid w:val="00DA67B5"/>
    <w:rsid w:val="00DB737C"/>
    <w:rsid w:val="00DE69FE"/>
    <w:rsid w:val="00DF61CF"/>
    <w:rsid w:val="00DF7F9F"/>
    <w:rsid w:val="00E01ED7"/>
    <w:rsid w:val="00E257F4"/>
    <w:rsid w:val="00E33EEA"/>
    <w:rsid w:val="00E55257"/>
    <w:rsid w:val="00E776FD"/>
    <w:rsid w:val="00ED27C7"/>
    <w:rsid w:val="00EE09E0"/>
    <w:rsid w:val="00EE4AC6"/>
    <w:rsid w:val="00F23CE2"/>
    <w:rsid w:val="00F40283"/>
    <w:rsid w:val="00F5546F"/>
    <w:rsid w:val="00F77E58"/>
    <w:rsid w:val="00F80816"/>
    <w:rsid w:val="00FD5C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0D09"/>
  <w15:chartTrackingRefBased/>
  <w15:docId w15:val="{7CE713BC-7F2F-461F-801E-53EFB164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7C7"/>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7C7"/>
    <w:pPr>
      <w:ind w:left="720"/>
      <w:contextualSpacing/>
    </w:pPr>
  </w:style>
  <w:style w:type="character" w:styleId="Hyperlink">
    <w:name w:val="Hyperlink"/>
    <w:basedOn w:val="DefaultParagraphFont"/>
    <w:uiPriority w:val="99"/>
    <w:unhideWhenUsed/>
    <w:rsid w:val="00ED27C7"/>
    <w:rPr>
      <w:color w:val="0000FF"/>
      <w:u w:val="single"/>
    </w:rPr>
  </w:style>
  <w:style w:type="paragraph" w:customStyle="1" w:styleId="gmail-p1">
    <w:name w:val="gmail-p1"/>
    <w:basedOn w:val="Normal"/>
    <w:rsid w:val="00ED27C7"/>
    <w:pPr>
      <w:spacing w:before="100" w:beforeAutospacing="1" w:after="100" w:afterAutospacing="1" w:line="240" w:lineRule="auto"/>
    </w:pPr>
    <w:rPr>
      <w:rFonts w:ascii="Calibri" w:hAnsi="Calibri" w:cs="Calibri"/>
      <w:lang w:val="en-CA" w:eastAsia="en-CA"/>
    </w:rPr>
  </w:style>
  <w:style w:type="paragraph" w:styleId="PlainText">
    <w:name w:val="Plain Text"/>
    <w:basedOn w:val="Normal"/>
    <w:link w:val="PlainTextChar"/>
    <w:uiPriority w:val="99"/>
    <w:unhideWhenUsed/>
    <w:rsid w:val="00ED27C7"/>
    <w:pPr>
      <w:spacing w:after="0" w:line="240" w:lineRule="auto"/>
    </w:pPr>
    <w:rPr>
      <w:rFonts w:ascii="Calibri" w:hAnsi="Calibri"/>
      <w:kern w:val="2"/>
      <w:szCs w:val="21"/>
      <w:lang w:val="en-CA"/>
      <w14:ligatures w14:val="standardContextual"/>
    </w:rPr>
  </w:style>
  <w:style w:type="character" w:customStyle="1" w:styleId="PlainTextChar">
    <w:name w:val="Plain Text Char"/>
    <w:basedOn w:val="DefaultParagraphFont"/>
    <w:link w:val="PlainText"/>
    <w:uiPriority w:val="99"/>
    <w:rsid w:val="00ED27C7"/>
    <w:rPr>
      <w:rFonts w:ascii="Calibri" w:eastAsiaTheme="minorEastAsia"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Brandt</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Calen Dodge</dc:creator>
  <cp:keywords/>
  <dc:description/>
  <cp:lastModifiedBy>Calen Dodge</cp:lastModifiedBy>
  <cp:revision>122</cp:revision>
  <dcterms:created xsi:type="dcterms:W3CDTF">2024-01-08T16:54:00Z</dcterms:created>
  <dcterms:modified xsi:type="dcterms:W3CDTF">2024-01-08T19:30:00Z</dcterms:modified>
</cp:coreProperties>
</file>